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浙江大学周青1人出访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2023-04-22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2023-04-23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中国香港,香港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香港大学的邀请，浙江大学周青于2023年4月21日从杭州东站出发乘坐G997次列车到达深圳，于2023年4月22日至2023年4月23日赴香港参加“亚太免疫缺陷学会高级IEI协会会议”，2023年4月23日乘坐MU508从香港回到上海，2023年4月25日乘坐G7343次回到杭州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2023年4月23日，做了题为“Autoinflammatory diseases：Novel gene discovery”的大会报告，并与来自印尼、马来西亚、印度等国家和中国台湾地区、中国澳门和中国香港地区的临床及科研人员进行了广泛深入的讨论，建立了科研合作联系。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