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700" w:lineRule="exact"/>
        <w:jc w:val="center"/>
        <w:rPr>
          <w:rFonts w:ascii="方正小标宋简体" w:eastAsia="方正小标宋简体"/>
          <w:b w:val="0"/>
          <w:color w:val="000000" w:themeColor="text1"/>
          <w14:textFill>
            <w14:solidFill>
              <w14:schemeClr w14:val="tx1"/>
            </w14:solidFill>
          </w14:textFill>
        </w:rPr>
      </w:pPr>
      <w:bookmarkStart w:id="0" w:name="_Toc530143614"/>
      <w:r>
        <w:rPr>
          <w:rFonts w:hint="eastAsia" w:ascii="方正小标宋简体" w:eastAsia="方正小标宋简体"/>
          <w:b w:val="0"/>
          <w:color w:val="000000" w:themeColor="text1"/>
          <w14:textFill>
            <w14:solidFill>
              <w14:schemeClr w14:val="tx1"/>
            </w14:solidFill>
          </w14:textFill>
        </w:rPr>
        <w:t>浙江省自然科学奖推荐书</w:t>
      </w:r>
      <w:bookmarkEnd w:id="0"/>
    </w:p>
    <w:p>
      <w:pPr>
        <w:jc w:val="center"/>
        <w:rPr>
          <w:rFonts w:ascii="黑体" w:eastAsia="黑体"/>
          <w:b/>
          <w:color w:val="000000" w:themeColor="text1"/>
          <w:sz w:val="24"/>
          <w14:textFill>
            <w14:solidFill>
              <w14:schemeClr w14:val="tx1"/>
            </w14:solidFill>
          </w14:textFill>
        </w:rPr>
      </w:pPr>
      <w:bookmarkStart w:id="1" w:name="xm_askno"/>
      <w:bookmarkEnd w:id="1"/>
      <w:r>
        <w:rPr>
          <w:rFonts w:hint="eastAsia"/>
          <w:color w:val="000000" w:themeColor="text1"/>
          <w14:textFill>
            <w14:solidFill>
              <w14:schemeClr w14:val="tx1"/>
            </w14:solidFill>
          </w14:textFill>
        </w:rPr>
        <w:t>（    年度）</w:t>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一、项目基本情况</w:t>
      </w:r>
    </w:p>
    <w:tbl>
      <w:tblPr>
        <w:tblStyle w:val="17"/>
        <w:tblW w:w="9926"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3"/>
        <w:gridCol w:w="1049"/>
        <w:gridCol w:w="325"/>
        <w:gridCol w:w="2420"/>
        <w:gridCol w:w="147"/>
        <w:gridCol w:w="1048"/>
        <w:gridCol w:w="133"/>
        <w:gridCol w:w="47"/>
        <w:gridCol w:w="673"/>
        <w:gridCol w:w="37"/>
        <w:gridCol w:w="629"/>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4" w:hRule="atLeast"/>
          <w:jc w:val="center"/>
        </w:trPr>
        <w:tc>
          <w:tcPr>
            <w:tcW w:w="6182" w:type="dxa"/>
            <w:gridSpan w:val="6"/>
            <w:tcBorders>
              <w:top w:val="nil"/>
              <w:left w:val="nil"/>
              <w:bottom w:val="nil"/>
              <w:right w:val="nil"/>
            </w:tcBorders>
            <w:shd w:val="clear" w:color="auto" w:fill="auto"/>
            <w:vAlign w:val="center"/>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推荐号</w:t>
            </w:r>
            <w:r>
              <w:rPr>
                <w:rFonts w:hint="eastAsia" w:ascii="仿宋_GB2312" w:eastAsia="仿宋_GB2312"/>
                <w:b/>
                <w:color w:val="000000" w:themeColor="text1"/>
                <w:sz w:val="24"/>
                <w:szCs w:val="24"/>
                <w14:textFill>
                  <w14:solidFill>
                    <w14:schemeClr w14:val="tx1"/>
                  </w14:solidFill>
                </w14:textFill>
              </w:rPr>
              <w:t>：</w:t>
            </w:r>
          </w:p>
        </w:tc>
        <w:tc>
          <w:tcPr>
            <w:tcW w:w="3744" w:type="dxa"/>
            <w:gridSpan w:val="6"/>
            <w:tcBorders>
              <w:top w:val="nil"/>
              <w:left w:val="nil"/>
              <w:bottom w:val="nil"/>
              <w:right w:val="nil"/>
            </w:tcBorders>
            <w:shd w:val="clear" w:color="auto" w:fill="auto"/>
            <w:vAlign w:val="center"/>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奖励类别：</w:t>
            </w:r>
            <w:bookmarkStart w:id="2" w:name="jb_awardcode"/>
            <w:bookmarkEnd w:id="2"/>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393" w:hRule="atLeast"/>
          <w:jc w:val="center"/>
        </w:trPr>
        <w:tc>
          <w:tcPr>
            <w:tcW w:w="2242" w:type="dxa"/>
            <w:gridSpan w:val="2"/>
            <w:tcBorders>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推荐单位（盖章）或推荐专家（签字）</w:t>
            </w:r>
          </w:p>
        </w:tc>
        <w:tc>
          <w:tcPr>
            <w:tcW w:w="2745" w:type="dxa"/>
            <w:gridSpan w:val="2"/>
            <w:tcBorders>
              <w:left w:val="single" w:color="auto" w:sz="6" w:space="0"/>
              <w:right w:val="single" w:color="auto" w:sz="4"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3" w:name="xm_name"/>
            <w:bookmarkEnd w:id="3"/>
          </w:p>
        </w:tc>
        <w:tc>
          <w:tcPr>
            <w:tcW w:w="2085" w:type="dxa"/>
            <w:gridSpan w:val="6"/>
            <w:tcBorders>
              <w:left w:val="single" w:color="auto" w:sz="4" w:space="0"/>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推荐奖励等级</w:t>
            </w:r>
          </w:p>
        </w:tc>
        <w:tc>
          <w:tcPr>
            <w:tcW w:w="2854" w:type="dxa"/>
            <w:gridSpan w:val="2"/>
            <w:tcBorders>
              <w:left w:val="single" w:color="auto" w:sz="4"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项目名称</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（中文）</w:t>
            </w:r>
          </w:p>
        </w:tc>
        <w:tc>
          <w:tcPr>
            <w:tcW w:w="7684" w:type="dxa"/>
            <w:gridSpan w:val="10"/>
            <w:tcBorders>
              <w:left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主要完成人员</w:t>
            </w:r>
          </w:p>
        </w:tc>
        <w:tc>
          <w:tcPr>
            <w:tcW w:w="7684" w:type="dxa"/>
            <w:gridSpan w:val="10"/>
            <w:tcBorders>
              <w:top w:val="single" w:color="auto" w:sz="8"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4" w:name="xm_wcr"/>
            <w:bookmarkEnd w:id="4"/>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主要完成单位</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（本省第一完成单位盖章）</w:t>
            </w:r>
          </w:p>
        </w:tc>
        <w:tc>
          <w:tcPr>
            <w:tcW w:w="7684" w:type="dxa"/>
            <w:gridSpan w:val="10"/>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5" w:name="xm_wcdw"/>
            <w:bookmarkEnd w:id="5"/>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主题词</w:t>
            </w:r>
          </w:p>
        </w:tc>
        <w:tc>
          <w:tcPr>
            <w:tcW w:w="7684" w:type="dxa"/>
            <w:gridSpan w:val="10"/>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6" w:name="xm_topicword"/>
            <w:bookmarkEnd w:id="6"/>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1193" w:type="dxa"/>
            <w:vMerge w:val="restart"/>
            <w:tcBorders>
              <w:top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学科分类名称</w:t>
            </w:r>
          </w:p>
        </w:tc>
        <w:tc>
          <w:tcPr>
            <w:tcW w:w="1049" w:type="dxa"/>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4073" w:type="dxa"/>
            <w:gridSpan w:val="5"/>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7" w:name="xk_majorname1"/>
            <w:bookmarkEnd w:id="7"/>
          </w:p>
        </w:tc>
        <w:tc>
          <w:tcPr>
            <w:tcW w:w="720" w:type="dxa"/>
            <w:gridSpan w:val="2"/>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891" w:type="dxa"/>
            <w:gridSpan w:val="3"/>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8" w:name="xk_majorcode1"/>
            <w:bookmarkEnd w:id="8"/>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1193" w:type="dxa"/>
            <w:vMerge w:val="continue"/>
            <w:tcBorders>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049" w:type="dxa"/>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p>
        </w:tc>
        <w:tc>
          <w:tcPr>
            <w:tcW w:w="4073" w:type="dxa"/>
            <w:gridSpan w:val="5"/>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9" w:name="xk_majorname2"/>
            <w:bookmarkEnd w:id="9"/>
          </w:p>
        </w:tc>
        <w:tc>
          <w:tcPr>
            <w:tcW w:w="720" w:type="dxa"/>
            <w:gridSpan w:val="2"/>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891" w:type="dxa"/>
            <w:gridSpan w:val="3"/>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10" w:name="xk_majorcode2"/>
            <w:bookmarkEnd w:id="10"/>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1193" w:type="dxa"/>
            <w:vMerge w:val="continue"/>
            <w:tcBorders>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049" w:type="dxa"/>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p>
        </w:tc>
        <w:tc>
          <w:tcPr>
            <w:tcW w:w="4073" w:type="dxa"/>
            <w:gridSpan w:val="5"/>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2"/>
            <w:tcBorders>
              <w:top w:val="single" w:color="auto" w:sz="6" w:space="0"/>
              <w:left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891" w:type="dxa"/>
            <w:gridSpan w:val="3"/>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bottom w:val="single" w:color="auto" w:sz="6" w:space="0"/>
              <w:right w:val="single" w:color="auto" w:sz="6" w:space="0"/>
            </w:tcBorders>
            <w:shd w:val="clear" w:color="auto" w:fill="auto"/>
            <w:tcMar>
              <w:left w:w="0" w:type="dxa"/>
              <w:right w:w="0"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所属国民经济行业</w:t>
            </w:r>
          </w:p>
        </w:tc>
        <w:tc>
          <w:tcPr>
            <w:tcW w:w="7684" w:type="dxa"/>
            <w:gridSpan w:val="10"/>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任务来源</w:t>
            </w:r>
          </w:p>
        </w:tc>
        <w:tc>
          <w:tcPr>
            <w:tcW w:w="7684" w:type="dxa"/>
            <w:gridSpan w:val="10"/>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11" w:name="ly_socucode"/>
            <w:bookmarkEnd w:id="11"/>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9926" w:type="dxa"/>
            <w:gridSpan w:val="12"/>
            <w:tcBorders>
              <w:top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具体计划、基金的名称和编号（限300字）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9926" w:type="dxa"/>
            <w:gridSpan w:val="12"/>
            <w:tcBorders>
              <w:top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12" w:name="xm_planname"/>
            <w:bookmarkEnd w:id="12"/>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567" w:type="dxa"/>
            <w:gridSpan w:val="3"/>
            <w:tcBorders>
              <w:top w:val="single" w:color="auto" w:sz="6" w:space="0"/>
              <w:bottom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论文（篇）</w:t>
            </w:r>
          </w:p>
        </w:tc>
        <w:tc>
          <w:tcPr>
            <w:tcW w:w="2567" w:type="dxa"/>
            <w:gridSpan w:val="2"/>
            <w:tcBorders>
              <w:top w:val="single" w:color="auto" w:sz="6" w:space="0"/>
              <w:bottom w:val="single" w:color="auto" w:sz="6"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567" w:type="dxa"/>
            <w:gridSpan w:val="6"/>
            <w:tcBorders>
              <w:top w:val="single" w:color="auto" w:sz="6" w:space="0"/>
              <w:bottom w:val="single" w:color="auto" w:sz="6"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专著（本）</w:t>
            </w:r>
          </w:p>
        </w:tc>
        <w:tc>
          <w:tcPr>
            <w:tcW w:w="2225" w:type="dxa"/>
            <w:tcBorders>
              <w:top w:val="single" w:color="auto" w:sz="6" w:space="0"/>
              <w:bottom w:val="single" w:color="auto" w:sz="6"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567" w:type="dxa"/>
            <w:gridSpan w:val="3"/>
            <w:tcBorders>
              <w:top w:val="single" w:color="auto" w:sz="6" w:space="0"/>
              <w:bottom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授权发明专利(件)</w:t>
            </w:r>
          </w:p>
        </w:tc>
        <w:tc>
          <w:tcPr>
            <w:tcW w:w="2567" w:type="dxa"/>
            <w:gridSpan w:val="2"/>
            <w:tcBorders>
              <w:top w:val="single" w:color="auto" w:sz="6" w:space="0"/>
              <w:bottom w:val="single" w:color="auto" w:sz="6"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567" w:type="dxa"/>
            <w:gridSpan w:val="6"/>
            <w:tcBorders>
              <w:top w:val="single" w:color="auto" w:sz="6" w:space="0"/>
              <w:bottom w:val="single" w:color="auto" w:sz="6"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其他知识产权(件)</w:t>
            </w:r>
          </w:p>
        </w:tc>
        <w:tc>
          <w:tcPr>
            <w:tcW w:w="2225" w:type="dxa"/>
            <w:tcBorders>
              <w:top w:val="single" w:color="auto" w:sz="6" w:space="0"/>
              <w:bottom w:val="single" w:color="auto" w:sz="6" w:space="0"/>
            </w:tcBorders>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科技成果登记号</w:t>
            </w:r>
          </w:p>
        </w:tc>
        <w:tc>
          <w:tcPr>
            <w:tcW w:w="7684" w:type="dxa"/>
            <w:gridSpan w:val="10"/>
            <w:tcBorders>
              <w:top w:val="single" w:color="auto" w:sz="6" w:space="0"/>
              <w:left w:val="single" w:color="auto" w:sz="6" w:space="0"/>
              <w:bottom w:val="single" w:color="auto" w:sz="6" w:space="0"/>
            </w:tcBorders>
            <w:shd w:val="clear" w:color="auto" w:fill="auto"/>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13" w:name="xm_no"/>
            <w:bookmarkEnd w:id="13"/>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jc w:val="center"/>
        </w:trPr>
        <w:tc>
          <w:tcPr>
            <w:tcW w:w="2242" w:type="dxa"/>
            <w:gridSpan w:val="2"/>
            <w:tcBorders>
              <w:top w:val="single" w:color="auto" w:sz="6" w:space="0"/>
              <w:right w:val="single" w:color="auto" w:sz="6" w:space="0"/>
            </w:tcBorders>
            <w:shd w:val="clear" w:color="auto" w:fill="auto"/>
            <w:tcMar>
              <w:left w:w="113" w:type="dxa"/>
              <w:right w:w="113"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项目起止时间</w:t>
            </w:r>
          </w:p>
        </w:tc>
        <w:tc>
          <w:tcPr>
            <w:tcW w:w="4120" w:type="dxa"/>
            <w:gridSpan w:val="6"/>
            <w:tcBorders>
              <w:top w:val="single" w:color="auto" w:sz="6" w:space="0"/>
              <w:left w:val="single" w:color="auto" w:sz="6" w:space="0"/>
              <w:right w:val="single" w:color="auto" w:sz="6" w:space="0"/>
            </w:tcBorders>
            <w:shd w:val="clear" w:color="auto" w:fill="auto"/>
            <w:tcMar>
              <w:left w:w="113" w:type="dxa"/>
              <w:right w:w="113" w:type="dxa"/>
            </w:tcMar>
            <w:vAlign w:val="center"/>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w:t>
            </w:r>
            <w:bookmarkStart w:id="14" w:name="xm_startdate"/>
            <w:bookmarkEnd w:id="14"/>
          </w:p>
        </w:tc>
        <w:tc>
          <w:tcPr>
            <w:tcW w:w="3564" w:type="dxa"/>
            <w:gridSpan w:val="4"/>
            <w:tcBorders>
              <w:top w:val="single" w:color="auto" w:sz="6" w:space="0"/>
              <w:left w:val="single" w:color="auto" w:sz="6" w:space="0"/>
            </w:tcBorders>
            <w:shd w:val="clear" w:color="auto" w:fill="auto"/>
            <w:tcMar>
              <w:left w:w="113" w:type="dxa"/>
              <w:right w:w="113" w:type="dxa"/>
            </w:tcMar>
            <w:vAlign w:val="center"/>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w:t>
            </w:r>
            <w:bookmarkStart w:id="15" w:name="xm_finishdate"/>
            <w:bookmarkEnd w:id="15"/>
          </w:p>
        </w:tc>
      </w:tr>
    </w:tbl>
    <w:p>
      <w:pPr>
        <w:rPr>
          <w:color w:val="000000" w:themeColor="text1"/>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推荐书版本：</w:t>
      </w:r>
    </w:p>
    <w:p>
      <w:pPr>
        <w:spacing w:line="580" w:lineRule="exact"/>
        <w:jc w:val="center"/>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r>
        <w:rPr>
          <w:rFonts w:hint="eastAsia" w:ascii="黑体" w:eastAsia="黑体"/>
          <w:color w:val="000000" w:themeColor="text1"/>
          <w:sz w:val="32"/>
          <w:szCs w:val="32"/>
          <w14:textFill>
            <w14:solidFill>
              <w14:schemeClr w14:val="tx1"/>
            </w14:solidFill>
          </w14:textFill>
        </w:rPr>
        <w:t>二、推荐意见</w:t>
      </w:r>
      <w:r>
        <w:rPr>
          <w:rFonts w:hint="eastAsia" w:ascii="仿宋_GB2312" w:hAnsi="宋体" w:eastAsia="仿宋_GB2312"/>
          <w:color w:val="000000" w:themeColor="text1"/>
          <w:sz w:val="24"/>
          <w14:textFill>
            <w14:solidFill>
              <w14:schemeClr w14:val="tx1"/>
            </w14:solidFill>
          </w14:textFill>
        </w:rPr>
        <w:t>（适用于单位推荐）</w:t>
      </w:r>
    </w:p>
    <w:tbl>
      <w:tblPr>
        <w:tblStyle w:val="17"/>
        <w:tblW w:w="96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701"/>
        <w:gridCol w:w="1276"/>
        <w:gridCol w:w="1843"/>
        <w:gridCol w:w="1275"/>
        <w:gridCol w:w="2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tcBorders>
              <w:right w:val="single" w:color="auto" w:sz="4" w:space="0"/>
            </w:tcBorders>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推荐单位</w:t>
            </w:r>
          </w:p>
        </w:tc>
        <w:tc>
          <w:tcPr>
            <w:tcW w:w="8278" w:type="dxa"/>
            <w:gridSpan w:val="5"/>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通讯地址</w:t>
            </w:r>
          </w:p>
        </w:tc>
        <w:tc>
          <w:tcPr>
            <w:tcW w:w="4820" w:type="dxa"/>
            <w:gridSpan w:val="3"/>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275"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邮政编码</w:t>
            </w:r>
          </w:p>
        </w:tc>
        <w:tc>
          <w:tcPr>
            <w:tcW w:w="2183"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联 系 人</w:t>
            </w:r>
          </w:p>
        </w:tc>
        <w:tc>
          <w:tcPr>
            <w:tcW w:w="1701" w:type="dxa"/>
            <w:tcBorders>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276" w:type="dxa"/>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办公电话</w:t>
            </w:r>
          </w:p>
        </w:tc>
        <w:tc>
          <w:tcPr>
            <w:tcW w:w="1843" w:type="dxa"/>
            <w:tcBorders>
              <w:lef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275"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移动电话  </w:t>
            </w:r>
          </w:p>
        </w:tc>
        <w:tc>
          <w:tcPr>
            <w:tcW w:w="2183"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电子邮箱</w:t>
            </w:r>
          </w:p>
        </w:tc>
        <w:tc>
          <w:tcPr>
            <w:tcW w:w="4820" w:type="dxa"/>
            <w:gridSpan w:val="3"/>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275"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传    真</w:t>
            </w:r>
          </w:p>
        </w:tc>
        <w:tc>
          <w:tcPr>
            <w:tcW w:w="2183"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9662" w:type="dxa"/>
            <w:gridSpan w:val="6"/>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推荐意见（限600字）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19" w:hRule="atLeast"/>
        </w:trPr>
        <w:tc>
          <w:tcPr>
            <w:tcW w:w="9662" w:type="dxa"/>
            <w:gridSpan w:val="6"/>
            <w:shd w:val="clear" w:color="auto" w:fill="auto"/>
            <w:vAlign w:val="center"/>
          </w:tcPr>
          <w:p>
            <w:pPr>
              <w:rPr>
                <w:rFonts w:ascii="仿宋_GB2312" w:hAnsi="宋体" w:eastAsia="仿宋_GB2312"/>
                <w:color w:val="000000" w:themeColor="text1"/>
                <w:sz w:val="24"/>
                <w14:textFill>
                  <w14:solidFill>
                    <w14:schemeClr w14:val="tx1"/>
                  </w14:solidFill>
                </w14:textFill>
              </w:rPr>
            </w:pPr>
            <w:bookmarkStart w:id="16" w:name="XM_RECOM"/>
            <w:bookmarkEnd w:id="16"/>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ind w:firstLine="428" w:firstLineChars="200"/>
              <w:rPr>
                <w:rFonts w:ascii="仿宋_GB2312" w:hAnsi="宋体" w:eastAsia="仿宋_GB2312"/>
                <w:color w:val="000000" w:themeColor="text1"/>
                <w:sz w:val="24"/>
                <w14:textFill>
                  <w14:solidFill>
                    <w14:schemeClr w14:val="tx1"/>
                  </w14:solidFill>
                </w14:textFill>
              </w:rPr>
            </w:pPr>
            <w:r>
              <w:rPr>
                <w:rFonts w:hint="eastAsia" w:ascii="宋体" w:hAnsi="宋体"/>
                <w:bCs/>
                <w:spacing w:val="2"/>
              </w:rPr>
              <w:t>推荐该项目为省自然科学奖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77" w:hRule="exact"/>
        </w:trPr>
        <w:tc>
          <w:tcPr>
            <w:tcW w:w="9662" w:type="dxa"/>
            <w:gridSpan w:val="6"/>
            <w:shd w:val="clear" w:color="auto" w:fill="auto"/>
          </w:tcPr>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声明：</w:t>
            </w: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我单位严格按照</w:t>
            </w:r>
            <w:r>
              <w:rPr>
                <w:rFonts w:hint="eastAsia" w:ascii="仿宋_GB2312" w:hAnsi="宋体" w:eastAsia="仿宋_GB2312"/>
                <w:color w:val="000000" w:themeColor="text1"/>
                <w:szCs w:val="21"/>
                <w14:textFill>
                  <w14:solidFill>
                    <w14:schemeClr w14:val="tx1"/>
                  </w14:solidFill>
                </w14:textFill>
              </w:rPr>
              <w:t>《浙江省科学技术奖励办法》及其实施细则和省科学技术厅对推荐工作的具体要求</w:t>
            </w:r>
            <w:r>
              <w:rPr>
                <w:rFonts w:hint="eastAsia" w:ascii="仿宋_GB2312" w:eastAsia="仿宋_GB2312"/>
                <w:color w:val="000000" w:themeColor="text1"/>
                <w14:textFill>
                  <w14:solidFill>
                    <w14:schemeClr w14:val="tx1"/>
                  </w14:solidFill>
                </w14:textFill>
              </w:rPr>
              <w:t>，对该项目进行了严格审查，确认该项目符合规定的推荐条件，推荐材料全部内容属实，且不存在任何违反《中华人民共和国保守国家秘密法》和《科技成果保密规定》等相关法律法规及侵犯他人知识产权的情形。项目主要创新内容、列入的知识产权和论文专著等成果为本项目独有，且未在已获的国家、省科技奖励项目或本年度其它推荐项目中使用。如推荐项目发生争议，愿意协助调查处理。</w:t>
            </w: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我单位承诺将严格按照浙江省科学技术厅的有关规定和要求，认真履行作为推荐单位的义务并承担相应的责任。</w:t>
            </w:r>
          </w:p>
          <w:p>
            <w:pPr>
              <w:ind w:firstLine="420" w:firstLineChars="200"/>
              <w:rPr>
                <w:rFonts w:ascii="仿宋_GB2312" w:eastAsia="仿宋_GB2312"/>
                <w:color w:val="000000" w:themeColor="text1"/>
                <w14:textFill>
                  <w14:solidFill>
                    <w14:schemeClr w14:val="tx1"/>
                  </w14:solidFill>
                </w14:textFill>
              </w:rPr>
            </w:pPr>
          </w:p>
          <w:p>
            <w:pPr>
              <w:ind w:firstLine="420" w:firstLineChars="200"/>
              <w:rPr>
                <w:rFonts w:ascii="仿宋_GB2312" w:eastAsia="仿宋_GB2312"/>
                <w:color w:val="000000" w:themeColor="text1"/>
                <w14:textFill>
                  <w14:solidFill>
                    <w14:schemeClr w14:val="tx1"/>
                  </w14:solidFill>
                </w14:textFill>
              </w:rPr>
            </w:pPr>
          </w:p>
          <w:p>
            <w:pPr>
              <w:ind w:firstLine="5040" w:firstLineChars="24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推荐单位公章</w:t>
            </w:r>
          </w:p>
          <w:p>
            <w:pPr>
              <w:ind w:firstLine="5040" w:firstLineChars="2400"/>
              <w:rPr>
                <w:rFonts w:ascii="仿宋_GB2312" w:eastAsia="仿宋_GB2312"/>
                <w:color w:val="000000" w:themeColor="text1"/>
                <w14:textFill>
                  <w14:solidFill>
                    <w14:schemeClr w14:val="tx1"/>
                  </w14:solidFill>
                </w14:textFill>
              </w:rPr>
            </w:pPr>
          </w:p>
          <w:p>
            <w:pPr>
              <w:ind w:firstLine="420" w:firstLineChars="200"/>
              <w:rPr>
                <w:rFonts w:ascii="仿宋_GB2312" w:hAnsi="宋体" w:eastAsia="仿宋_GB2312"/>
                <w:color w:val="000000" w:themeColor="text1"/>
                <w:sz w:val="24"/>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年   月   日</w:t>
            </w:r>
          </w:p>
        </w:tc>
      </w:tr>
    </w:tbl>
    <w:p>
      <w:pPr>
        <w:rPr>
          <w:color w:val="000000" w:themeColor="text1"/>
          <w14:textFill>
            <w14:solidFill>
              <w14:schemeClr w14:val="tx1"/>
            </w14:solidFill>
          </w14:textFill>
        </w:rPr>
      </w:pPr>
    </w:p>
    <w:p>
      <w:pPr>
        <w:spacing w:line="580" w:lineRule="exact"/>
        <w:jc w:val="center"/>
        <w:rPr>
          <w:rFonts w:ascii="楷体_GB2312" w:eastAsia="楷体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二、推荐意见</w:t>
      </w:r>
      <w:r>
        <w:rPr>
          <w:rFonts w:hint="eastAsia" w:ascii="仿宋_GB2312" w:hAnsi="宋体" w:eastAsia="仿宋_GB2312"/>
          <w:color w:val="000000" w:themeColor="text1"/>
          <w:sz w:val="24"/>
          <w:szCs w:val="24"/>
          <w14:textFill>
            <w14:solidFill>
              <w14:schemeClr w14:val="tx1"/>
            </w14:solidFill>
          </w14:textFill>
        </w:rPr>
        <w:t>（适用于专家推荐）</w:t>
      </w:r>
    </w:p>
    <w:tbl>
      <w:tblPr>
        <w:tblStyle w:val="17"/>
        <w:tblW w:w="91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94"/>
        <w:gridCol w:w="1479"/>
        <w:gridCol w:w="1489"/>
        <w:gridCol w:w="1275"/>
        <w:gridCol w:w="1276"/>
        <w:gridCol w:w="1381"/>
        <w:gridCol w:w="15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exact"/>
          <w:jc w:val="center"/>
        </w:trPr>
        <w:tc>
          <w:tcPr>
            <w:tcW w:w="694" w:type="dxa"/>
            <w:vMerge w:val="restart"/>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推</w:t>
            </w:r>
          </w:p>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荐</w:t>
            </w:r>
          </w:p>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专</w:t>
            </w:r>
          </w:p>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家</w:t>
            </w:r>
          </w:p>
        </w:tc>
        <w:tc>
          <w:tcPr>
            <w:tcW w:w="147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姓    名</w:t>
            </w:r>
          </w:p>
        </w:tc>
        <w:tc>
          <w:tcPr>
            <w:tcW w:w="1489" w:type="dxa"/>
            <w:tcBorders>
              <w:right w:val="single" w:color="auto" w:sz="4"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275"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身份证号</w:t>
            </w:r>
          </w:p>
        </w:tc>
        <w:tc>
          <w:tcPr>
            <w:tcW w:w="4176" w:type="dxa"/>
            <w:gridSpan w:val="3"/>
            <w:tcBorders>
              <w:left w:val="single" w:color="auto" w:sz="4"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exact"/>
          <w:jc w:val="center"/>
        </w:trPr>
        <w:tc>
          <w:tcPr>
            <w:tcW w:w="694" w:type="dxa"/>
            <w:vMerge w:val="continue"/>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47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工作单位</w:t>
            </w:r>
          </w:p>
        </w:tc>
        <w:tc>
          <w:tcPr>
            <w:tcW w:w="1489" w:type="dxa"/>
            <w:tcBorders>
              <w:right w:val="single" w:color="auto" w:sz="4"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275" w:type="dxa"/>
            <w:tcBorders>
              <w:left w:val="single" w:color="auto" w:sz="4" w:space="0"/>
              <w:right w:val="single" w:color="auto" w:sz="4"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办公电话</w:t>
            </w:r>
          </w:p>
        </w:tc>
        <w:tc>
          <w:tcPr>
            <w:tcW w:w="1276" w:type="dxa"/>
            <w:tcBorders>
              <w:left w:val="single" w:color="auto" w:sz="4"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移动电话</w:t>
            </w:r>
          </w:p>
        </w:tc>
        <w:tc>
          <w:tcPr>
            <w:tcW w:w="151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exact"/>
          <w:jc w:val="center"/>
        </w:trPr>
        <w:tc>
          <w:tcPr>
            <w:tcW w:w="694" w:type="dxa"/>
            <w:vMerge w:val="continue"/>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47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通讯地址</w:t>
            </w:r>
          </w:p>
        </w:tc>
        <w:tc>
          <w:tcPr>
            <w:tcW w:w="4040" w:type="dxa"/>
            <w:gridSpan w:val="3"/>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381"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邮政编码</w:t>
            </w:r>
          </w:p>
        </w:tc>
        <w:tc>
          <w:tcPr>
            <w:tcW w:w="151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exact"/>
          <w:jc w:val="center"/>
        </w:trPr>
        <w:tc>
          <w:tcPr>
            <w:tcW w:w="694" w:type="dxa"/>
            <w:vMerge w:val="continue"/>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47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电子信箱</w:t>
            </w:r>
          </w:p>
        </w:tc>
        <w:tc>
          <w:tcPr>
            <w:tcW w:w="4040" w:type="dxa"/>
            <w:gridSpan w:val="3"/>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2900" w:type="dxa"/>
            <w:gridSpan w:val="2"/>
            <w:vMerge w:val="restart"/>
            <w:shd w:val="clear" w:color="auto" w:fill="auto"/>
            <w:vAlign w:val="center"/>
          </w:tcPr>
          <w:p>
            <w:pP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国家最高科技奖获奖人□</w:t>
            </w:r>
          </w:p>
          <w:p>
            <w:pP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 xml:space="preserve">院士                □ </w:t>
            </w:r>
          </w:p>
          <w:p>
            <w:pP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省重大贡献奖获奖人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66" w:hRule="exact"/>
          <w:jc w:val="center"/>
        </w:trPr>
        <w:tc>
          <w:tcPr>
            <w:tcW w:w="694" w:type="dxa"/>
            <w:vMerge w:val="continue"/>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47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学科专业</w:t>
            </w:r>
          </w:p>
        </w:tc>
        <w:tc>
          <w:tcPr>
            <w:tcW w:w="4040" w:type="dxa"/>
            <w:gridSpan w:val="3"/>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2900" w:type="dxa"/>
            <w:gridSpan w:val="2"/>
            <w:vMerge w:val="continue"/>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9" w:hRule="exact"/>
          <w:jc w:val="center"/>
        </w:trPr>
        <w:tc>
          <w:tcPr>
            <w:tcW w:w="694" w:type="dxa"/>
            <w:vMerge w:val="continue"/>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c>
          <w:tcPr>
            <w:tcW w:w="1479" w:type="dxa"/>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现从事的科学技术工作</w:t>
            </w:r>
          </w:p>
        </w:tc>
        <w:tc>
          <w:tcPr>
            <w:tcW w:w="6940" w:type="dxa"/>
            <w:gridSpan w:val="5"/>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78" w:hRule="atLeast"/>
          <w:jc w:val="center"/>
        </w:trPr>
        <w:tc>
          <w:tcPr>
            <w:tcW w:w="9113" w:type="dxa"/>
            <w:gridSpan w:val="7"/>
            <w:tcBorders>
              <w:bottom w:val="single" w:color="auto" w:sz="4" w:space="0"/>
            </w:tcBorders>
            <w:shd w:val="clear" w:color="auto" w:fill="auto"/>
          </w:tcPr>
          <w:p>
            <w:pPr>
              <w:spacing w:line="360" w:lineRule="exact"/>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推荐意见（限600字）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01" w:hRule="atLeast"/>
          <w:jc w:val="center"/>
        </w:trPr>
        <w:tc>
          <w:tcPr>
            <w:tcW w:w="9113" w:type="dxa"/>
            <w:gridSpan w:val="7"/>
            <w:tcBorders>
              <w:top w:val="single" w:color="auto" w:sz="4" w:space="0"/>
            </w:tcBorders>
            <w:shd w:val="clear" w:color="auto" w:fill="auto"/>
          </w:tcPr>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spacing w:line="360" w:lineRule="exact"/>
              <w:rPr>
                <w:rFonts w:ascii="仿宋_GB2312" w:hAnsi="宋体" w:eastAsia="仿宋_GB2312"/>
                <w:color w:val="000000" w:themeColor="text1"/>
                <w:sz w:val="24"/>
                <w:szCs w:val="24"/>
                <w14:textFill>
                  <w14:solidFill>
                    <w14:schemeClr w14:val="tx1"/>
                  </w14:solidFill>
                </w14:textFill>
              </w:rPr>
            </w:pPr>
            <w:r>
              <w:rPr>
                <w:rFonts w:hint="eastAsia" w:ascii="宋体" w:hAnsi="宋体"/>
                <w:bCs/>
                <w:spacing w:val="2"/>
              </w:rPr>
              <w:t>推荐该项目为省自然科学奖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401" w:hRule="exact"/>
          <w:jc w:val="center"/>
        </w:trPr>
        <w:tc>
          <w:tcPr>
            <w:tcW w:w="9113" w:type="dxa"/>
            <w:gridSpan w:val="7"/>
            <w:shd w:val="clear" w:color="auto" w:fill="auto"/>
            <w:vAlign w:val="center"/>
          </w:tcPr>
          <w:p>
            <w:pPr>
              <w:ind w:firstLine="420" w:firstLineChars="2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声明：</w:t>
            </w:r>
          </w:p>
          <w:p>
            <w:pPr>
              <w:ind w:firstLine="420" w:firstLineChars="2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本人严格按照《浙江省科学技术奖励办法》及其实施细则和省科学技术厅对推荐工作的具体要求，对该项目进行了严格审查，确认该项目符合规定的推荐条件，推荐材料全部内容属实，且不存在任何违反《中华人民共和国保守国家秘密法》和《科技成果保密规定》等相关法律法规及侵犯他人知识产权的情形。项目主要创新内容、列入计数的知识产权和论文专著等成果为本项目独有，且未在已获的</w:t>
            </w:r>
            <w:r>
              <w:rPr>
                <w:rFonts w:hint="eastAsia" w:ascii="仿宋_GB2312" w:eastAsia="仿宋_GB2312"/>
                <w:color w:val="000000" w:themeColor="text1"/>
                <w14:textFill>
                  <w14:solidFill>
                    <w14:schemeClr w14:val="tx1"/>
                  </w14:solidFill>
                </w14:textFill>
              </w:rPr>
              <w:t>国家、省</w:t>
            </w:r>
            <w:r>
              <w:rPr>
                <w:rFonts w:hint="eastAsia" w:ascii="仿宋_GB2312" w:hAnsi="宋体" w:eastAsia="仿宋_GB2312"/>
                <w:color w:val="000000" w:themeColor="text1"/>
                <w:szCs w:val="21"/>
                <w14:textFill>
                  <w14:solidFill>
                    <w14:schemeClr w14:val="tx1"/>
                  </w14:solidFill>
                </w14:textFill>
              </w:rPr>
              <w:t>科技奖励项目或本年度其它推荐项目中使用。如推荐项目发生争议，愿意协助调查处理。</w:t>
            </w:r>
          </w:p>
          <w:p>
            <w:pPr>
              <w:ind w:firstLine="420" w:firstLineChars="2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本人承诺将严格按照浙江省科学技术厅的有关规定和要求，认真履行作为推荐专家的义务并承担相应的责任。</w:t>
            </w:r>
          </w:p>
          <w:p>
            <w:pPr>
              <w:ind w:firstLine="420" w:firstLineChars="2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本人同意作为该项目的推荐专家向社会公示。</w:t>
            </w:r>
          </w:p>
          <w:p>
            <w:pPr>
              <w:rPr>
                <w:rFonts w:ascii="仿宋_GB2312" w:hAnsi="宋体" w:eastAsia="仿宋_GB2312"/>
                <w:color w:val="000000" w:themeColor="text1"/>
                <w:szCs w:val="21"/>
                <w14:textFill>
                  <w14:solidFill>
                    <w14:schemeClr w14:val="tx1"/>
                  </w14:solidFill>
                </w14:textFill>
              </w:rPr>
            </w:pPr>
          </w:p>
          <w:p>
            <w:pPr>
              <w:ind w:firstLine="4830" w:firstLineChars="23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推荐专家签名：</w:t>
            </w:r>
          </w:p>
          <w:p>
            <w:pPr>
              <w:ind w:firstLine="4830" w:firstLineChars="2300"/>
              <w:rPr>
                <w:rFonts w:ascii="仿宋_GB2312" w:hAnsi="宋体" w:eastAsia="仿宋_GB2312"/>
                <w:color w:val="000000" w:themeColor="text1"/>
                <w:szCs w:val="21"/>
                <w14:textFill>
                  <w14:solidFill>
                    <w14:schemeClr w14:val="tx1"/>
                  </w14:solidFill>
                </w14:textFill>
              </w:rPr>
            </w:pPr>
          </w:p>
          <w:p>
            <w:pPr>
              <w:ind w:firstLine="420" w:firstLineChars="2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 xml:space="preserve">                                                     年   月   日</w:t>
            </w:r>
          </w:p>
        </w:tc>
      </w:tr>
    </w:tbl>
    <w:p>
      <w:pPr>
        <w:widowControl/>
        <w:jc w:val="center"/>
        <w:rPr>
          <w:rFonts w:ascii="黑体" w:eastAsia="黑体"/>
          <w:color w:val="000000" w:themeColor="text1"/>
          <w:sz w:val="32"/>
          <w:szCs w:val="32"/>
          <w14:textFill>
            <w14:solidFill>
              <w14:schemeClr w14:val="tx1"/>
            </w14:solidFill>
          </w14:textFill>
        </w:rPr>
      </w:pPr>
    </w:p>
    <w:p>
      <w:pPr>
        <w:widowControl/>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三、项目简介</w:t>
      </w:r>
    </w:p>
    <w:tbl>
      <w:tblPr>
        <w:tblStyle w:val="17"/>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9468" w:type="dxa"/>
            <w:shd w:val="clear" w:color="auto" w:fill="auto"/>
            <w:vAlign w:val="center"/>
          </w:tcPr>
          <w:p>
            <w:pPr>
              <w:rPr>
                <w:rFonts w:ascii="仿宋_GB2312" w:eastAsia="仿宋_GB2312"/>
                <w:color w:val="000000" w:themeColor="text1"/>
                <w:sz w:val="24"/>
                <w:szCs w:val="21"/>
                <w14:textFill>
                  <w14:solidFill>
                    <w14:schemeClr w14:val="tx1"/>
                  </w14:solidFill>
                </w14:textFill>
              </w:rPr>
            </w:pPr>
            <w:r>
              <w:rPr>
                <w:rFonts w:hint="eastAsia" w:ascii="仿宋_GB2312" w:eastAsia="仿宋_GB2312"/>
                <w:color w:val="000000" w:themeColor="text1"/>
                <w:sz w:val="24"/>
                <w:szCs w:val="21"/>
                <w14:textFill>
                  <w14:solidFill>
                    <w14:schemeClr w14:val="tx1"/>
                  </w14:solidFill>
                </w14:textFill>
              </w:rPr>
              <w:t>项目主要研究内容、科学发现点、科学价值，同行引用及评价等（限1000字）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74" w:hRule="exact"/>
          <w:jc w:val="center"/>
        </w:trPr>
        <w:tc>
          <w:tcPr>
            <w:tcW w:w="9468" w:type="dxa"/>
            <w:shd w:val="clear" w:color="auto" w:fill="auto"/>
          </w:tcPr>
          <w:p>
            <w:pPr>
              <w:spacing w:line="360" w:lineRule="exact"/>
              <w:rPr>
                <w:rFonts w:ascii="仿宋_GB2312" w:eastAsia="仿宋_GB2312"/>
                <w:color w:val="000000" w:themeColor="text1"/>
                <w:szCs w:val="21"/>
                <w14:textFill>
                  <w14:solidFill>
                    <w14:schemeClr w14:val="tx1"/>
                  </w14:solidFill>
                </w14:textFill>
              </w:rPr>
            </w:pPr>
            <w:bookmarkStart w:id="17" w:name="XM_ABSTRACT"/>
            <w:bookmarkEnd w:id="17"/>
          </w:p>
        </w:tc>
      </w:tr>
    </w:tbl>
    <w:p>
      <w:pPr>
        <w:widowControl/>
        <w:jc w:val="left"/>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五、第三方评价</w:t>
      </w:r>
    </w:p>
    <w:tbl>
      <w:tblPr>
        <w:tblStyle w:val="17"/>
        <w:tblW w:w="946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jc w:val="center"/>
        </w:trPr>
        <w:tc>
          <w:tcPr>
            <w:tcW w:w="9468" w:type="dxa"/>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评价结论等（限2400字）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248" w:hRule="exact"/>
          <w:jc w:val="center"/>
        </w:trPr>
        <w:tc>
          <w:tcPr>
            <w:tcW w:w="9468" w:type="dxa"/>
            <w:shd w:val="clear" w:color="auto" w:fill="auto"/>
          </w:tcPr>
          <w:p>
            <w:pPr>
              <w:rPr>
                <w:rFonts w:ascii="仿宋_GB2312" w:eastAsia="仿宋_GB2312"/>
                <w:color w:val="000000" w:themeColor="text1"/>
                <w:sz w:val="24"/>
                <w14:textFill>
                  <w14:solidFill>
                    <w14:schemeClr w14:val="tx1"/>
                  </w14:solidFill>
                </w14:textFill>
              </w:rPr>
            </w:pPr>
            <w:bookmarkStart w:id="18" w:name="XM_PINGJIA"/>
            <w:bookmarkEnd w:id="18"/>
          </w:p>
        </w:tc>
      </w:tr>
    </w:tbl>
    <w:p>
      <w:pPr>
        <w:rPr>
          <w:rFonts w:ascii="黑体" w:eastAsia="黑体"/>
          <w:color w:val="000000" w:themeColor="text1"/>
          <w:szCs w:val="21"/>
          <w14:textFill>
            <w14:solidFill>
              <w14:schemeClr w14:val="tx1"/>
            </w14:solidFill>
          </w14:textFill>
        </w:rPr>
        <w:sectPr>
          <w:headerReference r:id="rId3" w:type="default"/>
          <w:footerReference r:id="rId4" w:type="default"/>
          <w:type w:val="continuous"/>
          <w:pgSz w:w="11906" w:h="16838"/>
          <w:pgMar w:top="1418" w:right="1247" w:bottom="1134" w:left="1247" w:header="851" w:footer="850"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bookmarkStart w:id="19" w:name="XM_SOSIETY"/>
      <w:bookmarkEnd w:id="19"/>
    </w:p>
    <w:p>
      <w:pPr>
        <w:jc w:val="center"/>
        <w:rPr>
          <w:rFonts w:ascii="仿宋_GB2312" w:eastAsia="仿宋_GB2312"/>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六、代表性论文专著目录</w:t>
      </w:r>
    </w:p>
    <w:tbl>
      <w:tblPr>
        <w:tblStyle w:val="17"/>
        <w:tblW w:w="151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47"/>
        <w:gridCol w:w="4378"/>
        <w:gridCol w:w="1134"/>
        <w:gridCol w:w="992"/>
        <w:gridCol w:w="1008"/>
        <w:gridCol w:w="1275"/>
        <w:gridCol w:w="1276"/>
        <w:gridCol w:w="1418"/>
        <w:gridCol w:w="1134"/>
        <w:gridCol w:w="992"/>
        <w:gridCol w:w="9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547" w:type="dxa"/>
            <w:tcBorders>
              <w:top w:val="single" w:color="auto" w:sz="8" w:space="0"/>
            </w:tcBorders>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序号</w:t>
            </w:r>
          </w:p>
        </w:tc>
        <w:tc>
          <w:tcPr>
            <w:tcW w:w="4378" w:type="dxa"/>
            <w:tcBorders>
              <w:top w:val="single" w:color="auto" w:sz="8" w:space="0"/>
            </w:tcBorders>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论文专著名称/刊名</w:t>
            </w:r>
          </w:p>
        </w:tc>
        <w:tc>
          <w:tcPr>
            <w:tcW w:w="1134" w:type="dxa"/>
            <w:tcBorders>
              <w:top w:val="single" w:color="auto" w:sz="8" w:space="0"/>
            </w:tcBorders>
            <w:tcMar>
              <w:left w:w="0" w:type="dxa"/>
              <w:right w:w="0" w:type="dxa"/>
            </w:tcMar>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影响</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因子</w:t>
            </w:r>
          </w:p>
        </w:tc>
        <w:tc>
          <w:tcPr>
            <w:tcW w:w="992" w:type="dxa"/>
            <w:tcBorders>
              <w:top w:val="single" w:color="auto" w:sz="8" w:space="0"/>
            </w:tcBorders>
            <w:tcMar>
              <w:left w:w="0" w:type="dxa"/>
              <w:right w:w="0" w:type="dxa"/>
            </w:tcMar>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年卷期</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页码</w:t>
            </w:r>
          </w:p>
        </w:tc>
        <w:tc>
          <w:tcPr>
            <w:tcW w:w="1008" w:type="dxa"/>
            <w:tcBorders>
              <w:top w:val="single" w:color="auto" w:sz="8" w:space="0"/>
            </w:tcBorders>
            <w:tcMar>
              <w:left w:w="0" w:type="dxa"/>
              <w:right w:w="0" w:type="dxa"/>
            </w:tcMar>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发表</w:t>
            </w:r>
          </w:p>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时间</w:t>
            </w:r>
          </w:p>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（年、月）</w:t>
            </w:r>
          </w:p>
        </w:tc>
        <w:tc>
          <w:tcPr>
            <w:tcW w:w="1275" w:type="dxa"/>
            <w:tcBorders>
              <w:top w:val="single" w:color="auto" w:sz="8" w:space="0"/>
            </w:tcBorders>
            <w:tcMar>
              <w:left w:w="0" w:type="dxa"/>
              <w:right w:w="0" w:type="dxa"/>
            </w:tcMar>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通讯</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作者</w:t>
            </w:r>
          </w:p>
        </w:tc>
        <w:tc>
          <w:tcPr>
            <w:tcW w:w="1276" w:type="dxa"/>
            <w:tcBorders>
              <w:top w:val="single" w:color="auto" w:sz="8" w:space="0"/>
            </w:tcBorders>
            <w:tcMar>
              <w:left w:w="0" w:type="dxa"/>
              <w:right w:w="0" w:type="dxa"/>
            </w:tcMar>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第一</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作者</w:t>
            </w:r>
          </w:p>
        </w:tc>
        <w:tc>
          <w:tcPr>
            <w:tcW w:w="1418" w:type="dxa"/>
            <w:tcBorders>
              <w:top w:val="single" w:color="auto" w:sz="8" w:space="0"/>
            </w:tcBorders>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所有作者</w:t>
            </w:r>
          </w:p>
        </w:tc>
        <w:tc>
          <w:tcPr>
            <w:tcW w:w="1134" w:type="dxa"/>
            <w:tcBorders>
              <w:top w:val="single" w:color="auto" w:sz="8" w:space="0"/>
            </w:tcBorders>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SCI他引次数</w:t>
            </w:r>
          </w:p>
        </w:tc>
        <w:tc>
          <w:tcPr>
            <w:tcW w:w="992" w:type="dxa"/>
            <w:tcBorders>
              <w:top w:val="single" w:color="auto" w:sz="8" w:space="0"/>
            </w:tcBorders>
            <w:tcMar>
              <w:left w:w="0" w:type="dxa"/>
              <w:right w:w="0" w:type="dxa"/>
            </w:tcMar>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他引</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总次数</w:t>
            </w:r>
          </w:p>
        </w:tc>
        <w:tc>
          <w:tcPr>
            <w:tcW w:w="992" w:type="dxa"/>
            <w:tcBorders>
              <w:top w:val="single" w:color="auto" w:sz="8" w:space="0"/>
            </w:tcBorders>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是否省内完成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vAlign w:val="center"/>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2</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vAlign w:val="center"/>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vAlign w:val="center"/>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4</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vAlign w:val="center"/>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5</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vAlign w:val="center"/>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6</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7</w:t>
            </w:r>
          </w:p>
        </w:tc>
        <w:tc>
          <w:tcPr>
            <w:tcW w:w="437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1008" w:type="dxa"/>
          </w:tcPr>
          <w:p>
            <w:pPr>
              <w:rPr>
                <w:rFonts w:ascii="仿宋_GB2312" w:eastAsia="仿宋_GB2312"/>
                <w:color w:val="000000" w:themeColor="text1"/>
                <w:sz w:val="24"/>
                <w:szCs w:val="24"/>
                <w14:textFill>
                  <w14:solidFill>
                    <w14:schemeClr w14:val="tx1"/>
                  </w14:solidFill>
                </w14:textFill>
              </w:rPr>
            </w:pPr>
          </w:p>
        </w:tc>
        <w:tc>
          <w:tcPr>
            <w:tcW w:w="1275" w:type="dxa"/>
            <w:vAlign w:val="center"/>
          </w:tcPr>
          <w:p>
            <w:pPr>
              <w:rPr>
                <w:rFonts w:ascii="仿宋_GB2312" w:eastAsia="仿宋_GB2312"/>
                <w:color w:val="000000" w:themeColor="text1"/>
                <w:sz w:val="24"/>
                <w:szCs w:val="24"/>
                <w14:textFill>
                  <w14:solidFill>
                    <w14:schemeClr w14:val="tx1"/>
                  </w14:solidFill>
                </w14:textFill>
              </w:rPr>
            </w:pPr>
          </w:p>
        </w:tc>
        <w:tc>
          <w:tcPr>
            <w:tcW w:w="1276" w:type="dxa"/>
            <w:vAlign w:val="center"/>
          </w:tcPr>
          <w:p>
            <w:pPr>
              <w:rPr>
                <w:rFonts w:ascii="仿宋_GB2312" w:eastAsia="仿宋_GB2312"/>
                <w:color w:val="000000" w:themeColor="text1"/>
                <w:sz w:val="24"/>
                <w:szCs w:val="24"/>
                <w14:textFill>
                  <w14:solidFill>
                    <w14:schemeClr w14:val="tx1"/>
                  </w14:solidFill>
                </w14:textFill>
              </w:rPr>
            </w:pPr>
          </w:p>
        </w:tc>
        <w:tc>
          <w:tcPr>
            <w:tcW w:w="1418" w:type="dxa"/>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8</w:t>
            </w:r>
          </w:p>
        </w:tc>
        <w:tc>
          <w:tcPr>
            <w:tcW w:w="4378"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134"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992"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008" w:type="dxa"/>
            <w:tcBorders>
              <w:bottom w:val="single" w:color="auto" w:sz="4" w:space="0"/>
            </w:tcBorders>
          </w:tcPr>
          <w:p>
            <w:pPr>
              <w:rPr>
                <w:rFonts w:ascii="仿宋_GB2312" w:eastAsia="仿宋_GB2312"/>
                <w:color w:val="000000" w:themeColor="text1"/>
                <w:sz w:val="24"/>
                <w:szCs w:val="24"/>
                <w14:textFill>
                  <w14:solidFill>
                    <w14:schemeClr w14:val="tx1"/>
                  </w14:solidFill>
                </w14:textFill>
              </w:rPr>
            </w:pPr>
          </w:p>
        </w:tc>
        <w:tc>
          <w:tcPr>
            <w:tcW w:w="1275"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276"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418"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9</w:t>
            </w:r>
          </w:p>
        </w:tc>
        <w:tc>
          <w:tcPr>
            <w:tcW w:w="4378"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134"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992"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008" w:type="dxa"/>
            <w:tcBorders>
              <w:bottom w:val="single" w:color="auto" w:sz="4" w:space="0"/>
            </w:tcBorders>
          </w:tcPr>
          <w:p>
            <w:pPr>
              <w:rPr>
                <w:rFonts w:ascii="仿宋_GB2312" w:eastAsia="仿宋_GB2312"/>
                <w:color w:val="000000" w:themeColor="text1"/>
                <w:sz w:val="24"/>
                <w:szCs w:val="24"/>
                <w14:textFill>
                  <w14:solidFill>
                    <w14:schemeClr w14:val="tx1"/>
                  </w14:solidFill>
                </w14:textFill>
              </w:rPr>
            </w:pPr>
          </w:p>
        </w:tc>
        <w:tc>
          <w:tcPr>
            <w:tcW w:w="1275"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276"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418"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10</w:t>
            </w:r>
          </w:p>
        </w:tc>
        <w:tc>
          <w:tcPr>
            <w:tcW w:w="4378"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134"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992"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008" w:type="dxa"/>
            <w:tcBorders>
              <w:bottom w:val="single" w:color="auto" w:sz="4" w:space="0"/>
            </w:tcBorders>
          </w:tcPr>
          <w:p>
            <w:pPr>
              <w:rPr>
                <w:rFonts w:ascii="仿宋_GB2312" w:eastAsia="仿宋_GB2312"/>
                <w:color w:val="000000" w:themeColor="text1"/>
                <w:sz w:val="24"/>
                <w:szCs w:val="24"/>
                <w14:textFill>
                  <w14:solidFill>
                    <w14:schemeClr w14:val="tx1"/>
                  </w14:solidFill>
                </w14:textFill>
              </w:rPr>
            </w:pPr>
          </w:p>
        </w:tc>
        <w:tc>
          <w:tcPr>
            <w:tcW w:w="1275"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276"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418" w:type="dxa"/>
            <w:tcBorders>
              <w:bottom w:val="single" w:color="auto" w:sz="4" w:space="0"/>
            </w:tcBorders>
            <w:vAlign w:val="center"/>
          </w:tcPr>
          <w:p>
            <w:pPr>
              <w:rPr>
                <w:rFonts w:ascii="仿宋_GB2312" w:eastAsia="仿宋_GB2312"/>
                <w:color w:val="000000" w:themeColor="text1"/>
                <w:sz w:val="24"/>
                <w:szCs w:val="24"/>
                <w14:textFill>
                  <w14:solidFill>
                    <w14:schemeClr w14:val="tx1"/>
                  </w14:solidFill>
                </w14:textFill>
              </w:rPr>
            </w:pP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exact"/>
          <w:jc w:val="center"/>
        </w:trPr>
        <w:tc>
          <w:tcPr>
            <w:tcW w:w="547" w:type="dxa"/>
            <w:vAlign w:val="center"/>
          </w:tcPr>
          <w:p>
            <w:pPr>
              <w:rPr>
                <w:rFonts w:ascii="仿宋_GB2312" w:hAnsi="宋体" w:eastAsia="仿宋_GB2312"/>
                <w:color w:val="000000" w:themeColor="text1"/>
                <w:sz w:val="24"/>
                <w:szCs w:val="24"/>
                <w14:textFill>
                  <w14:solidFill>
                    <w14:schemeClr w14:val="tx1"/>
                  </w14:solidFill>
                </w14:textFill>
              </w:rPr>
            </w:pPr>
          </w:p>
        </w:tc>
        <w:tc>
          <w:tcPr>
            <w:tcW w:w="11481" w:type="dxa"/>
            <w:gridSpan w:val="7"/>
            <w:tcBorders>
              <w:top w:val="single" w:color="auto" w:sz="4" w:space="0"/>
              <w:bottom w:val="single" w:color="auto" w:sz="4" w:space="0"/>
            </w:tcBorders>
            <w:vAlign w:val="center"/>
          </w:tcPr>
          <w:p>
            <w:pPr>
              <w:wordWrap w:val="0"/>
              <w:jc w:val="right"/>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合 计：</w:t>
            </w:r>
          </w:p>
        </w:tc>
        <w:tc>
          <w:tcPr>
            <w:tcW w:w="1134"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c>
          <w:tcPr>
            <w:tcW w:w="992" w:type="dxa"/>
            <w:vAlign w:val="center"/>
          </w:tcPr>
          <w:p>
            <w:pPr>
              <w:rPr>
                <w:rFonts w:ascii="仿宋_GB2312" w:eastAsia="仿宋_GB2312"/>
                <w:color w:val="000000" w:themeColor="text1"/>
                <w:sz w:val="24"/>
                <w:szCs w:val="24"/>
                <w14:textFill>
                  <w14:solidFill>
                    <w14:schemeClr w14:val="tx1"/>
                  </w14:solidFill>
                </w14:textFill>
              </w:rPr>
            </w:pPr>
          </w:p>
        </w:tc>
      </w:tr>
    </w:tbl>
    <w:p>
      <w:pPr>
        <w:rPr>
          <w:color w:val="000000" w:themeColor="text1"/>
          <w14:textFill>
            <w14:solidFill>
              <w14:schemeClr w14:val="tx1"/>
            </w14:solidFill>
          </w14:textFill>
        </w:rPr>
      </w:pPr>
    </w:p>
    <w:p>
      <w:pPr>
        <w:rPr>
          <w:rFonts w:ascii="仿宋_GB2312" w:hAnsi="宋体" w:eastAsia="仿宋_GB2312"/>
          <w:color w:val="000000" w:themeColor="text1"/>
          <w:spacing w:val="2"/>
          <w:sz w:val="24"/>
          <w14:textFill>
            <w14:solidFill>
              <w14:schemeClr w14:val="tx1"/>
            </w14:solidFill>
          </w14:textFill>
        </w:rPr>
      </w:pPr>
      <w:r>
        <w:rPr>
          <w:rFonts w:hint="eastAsia" w:ascii="仿宋_GB2312" w:hAnsi="宋体" w:eastAsia="仿宋_GB2312"/>
          <w:b/>
          <w:bCs/>
          <w:color w:val="000000" w:themeColor="text1"/>
          <w:sz w:val="24"/>
          <w:szCs w:val="28"/>
          <w14:textFill>
            <w14:solidFill>
              <w14:schemeClr w14:val="tx1"/>
            </w14:solidFill>
          </w14:textFill>
        </w:rPr>
        <w:t>承诺：</w:t>
      </w:r>
      <w:r>
        <w:rPr>
          <w:rFonts w:hint="eastAsia" w:ascii="仿宋_GB2312" w:hAnsi="宋体" w:eastAsia="仿宋_GB2312"/>
          <w:bCs/>
          <w:color w:val="000000" w:themeColor="text1"/>
          <w:sz w:val="24"/>
          <w:szCs w:val="28"/>
          <w14:textFill>
            <w14:solidFill>
              <w14:schemeClr w14:val="tx1"/>
            </w14:solidFill>
          </w14:textFill>
        </w:rPr>
        <w:t>第六部分的论文、专著用于报奖的情况，已征得</w:t>
      </w:r>
      <w:r>
        <w:rPr>
          <w:rFonts w:hint="eastAsia" w:ascii="仿宋_GB2312" w:hAnsi="宋体" w:eastAsia="仿宋_GB2312"/>
          <w:color w:val="000000" w:themeColor="text1"/>
          <w:sz w:val="24"/>
          <w14:textFill>
            <w14:solidFill>
              <w14:schemeClr w14:val="tx1"/>
            </w14:solidFill>
          </w14:textFill>
        </w:rPr>
        <w:t>未列入项目完成单位或完成人</w:t>
      </w:r>
      <w:r>
        <w:rPr>
          <w:rFonts w:hint="eastAsia" w:ascii="仿宋_GB2312" w:hAnsi="宋体" w:eastAsia="仿宋_GB2312"/>
          <w:color w:val="000000" w:themeColor="text1"/>
          <w:spacing w:val="2"/>
          <w:sz w:val="24"/>
          <w14:textFill>
            <w14:solidFill>
              <w14:schemeClr w14:val="tx1"/>
            </w14:solidFill>
          </w14:textFill>
        </w:rPr>
        <w:t>的作者同意。</w:t>
      </w:r>
    </w:p>
    <w:p>
      <w:pPr>
        <w:rPr>
          <w:rFonts w:ascii="仿宋_GB2312" w:eastAsia="仿宋_GB2312"/>
          <w:b/>
          <w:bCs/>
          <w:color w:val="000000" w:themeColor="text1"/>
          <w:sz w:val="24"/>
          <w:szCs w:val="28"/>
          <w14:textFill>
            <w14:solidFill>
              <w14:schemeClr w14:val="tx1"/>
            </w14:solidFill>
          </w14:textFill>
        </w:rPr>
      </w:pPr>
    </w:p>
    <w:p>
      <w:pPr>
        <w:wordWrap w:val="0"/>
        <w:jc w:val="right"/>
        <w:rPr>
          <w:rFonts w:ascii="仿宋_GB2312" w:hAnsi="宋体" w:eastAsia="仿宋_GB2312"/>
          <w:b/>
          <w:bCs/>
          <w:color w:val="000000" w:themeColor="text1"/>
          <w:sz w:val="24"/>
          <w:szCs w:val="28"/>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第一完成人签名：</w:t>
      </w:r>
    </w:p>
    <w:p>
      <w:pPr>
        <w:rPr>
          <w:rFonts w:ascii="仿宋_GB2312" w:hAnsi="宋体" w:eastAsia="仿宋_GB2312"/>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rPr>
          <w:rFonts w:ascii="宋体" w:hAnsi="宋体"/>
          <w:b/>
          <w:bCs/>
          <w:color w:val="000000" w:themeColor="text1"/>
          <w:szCs w:val="28"/>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宋体"/>
          <w:color w:val="000000" w:themeColor="text1"/>
          <w:sz w:val="28"/>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七、代表性论文专著被他人引用的情况</w:t>
      </w:r>
    </w:p>
    <w:tbl>
      <w:tblPr>
        <w:tblStyle w:val="17"/>
        <w:tblpPr w:leftFromText="180" w:rightFromText="180" w:vertAnchor="text" w:horzAnchor="margin" w:tblpXSpec="center" w:tblpY="270"/>
        <w:tblW w:w="141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648"/>
        <w:gridCol w:w="1080"/>
        <w:gridCol w:w="6660"/>
        <w:gridCol w:w="4140"/>
        <w:gridCol w:w="720"/>
        <w:gridCol w:w="9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851" w:hRule="atLeast"/>
        </w:trPr>
        <w:tc>
          <w:tcPr>
            <w:tcW w:w="648" w:type="dxa"/>
            <w:tcBorders>
              <w:top w:val="single" w:color="auto" w:sz="8"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序号</w:t>
            </w:r>
          </w:p>
        </w:tc>
        <w:tc>
          <w:tcPr>
            <w:tcW w:w="1080" w:type="dxa"/>
            <w:tcBorders>
              <w:top w:val="single" w:color="auto" w:sz="8" w:space="0"/>
            </w:tcBorders>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被引论文</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专著序号</w:t>
            </w:r>
          </w:p>
        </w:tc>
        <w:tc>
          <w:tcPr>
            <w:tcW w:w="6660" w:type="dxa"/>
            <w:tcBorders>
              <w:top w:val="single" w:color="auto" w:sz="8"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引文题目/作者</w:t>
            </w:r>
          </w:p>
        </w:tc>
        <w:tc>
          <w:tcPr>
            <w:tcW w:w="4140" w:type="dxa"/>
            <w:tcBorders>
              <w:top w:val="single" w:color="auto" w:sz="8" w:space="0"/>
            </w:tcBorders>
            <w:shd w:val="clear" w:color="auto" w:fill="auto"/>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引文刊名</w:t>
            </w:r>
          </w:p>
        </w:tc>
        <w:tc>
          <w:tcPr>
            <w:tcW w:w="720" w:type="dxa"/>
            <w:tcBorders>
              <w:top w:val="single" w:color="auto" w:sz="8" w:space="0"/>
            </w:tcBorders>
            <w:shd w:val="clear" w:color="auto" w:fill="auto"/>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影响</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因子</w:t>
            </w:r>
          </w:p>
        </w:tc>
        <w:tc>
          <w:tcPr>
            <w:tcW w:w="900" w:type="dxa"/>
            <w:tcBorders>
              <w:top w:val="single" w:color="auto" w:sz="8" w:space="0"/>
            </w:tcBorders>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引文发表时间</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（年、月）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48"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48"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2</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3</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4</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5</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6</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7</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8</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9</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648" w:type="dxa"/>
            <w:vAlign w:val="center"/>
          </w:tcPr>
          <w:p>
            <w:pPr>
              <w:jc w:val="center"/>
              <w:rPr>
                <w:rFonts w:ascii="仿宋_GB2312" w:hAnsi="宋体" w:eastAsia="仿宋_GB2312"/>
                <w:color w:val="000000" w:themeColor="text1"/>
                <w:sz w:val="24"/>
                <w:szCs w:val="24"/>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10</w:t>
            </w:r>
          </w:p>
        </w:tc>
        <w:tc>
          <w:tcPr>
            <w:tcW w:w="1080" w:type="dxa"/>
            <w:vAlign w:val="center"/>
          </w:tcPr>
          <w:p>
            <w:pPr>
              <w:rPr>
                <w:rFonts w:ascii="仿宋_GB2312" w:eastAsia="仿宋_GB2312"/>
                <w:color w:val="000000" w:themeColor="text1"/>
                <w:sz w:val="24"/>
                <w:szCs w:val="24"/>
                <w14:textFill>
                  <w14:solidFill>
                    <w14:schemeClr w14:val="tx1"/>
                  </w14:solidFill>
                </w14:textFill>
              </w:rPr>
            </w:pPr>
          </w:p>
        </w:tc>
        <w:tc>
          <w:tcPr>
            <w:tcW w:w="6660" w:type="dxa"/>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4140" w:type="dxa"/>
            <w:shd w:val="clear" w:color="auto" w:fill="auto"/>
            <w:tcMar>
              <w:left w:w="85" w:type="dxa"/>
            </w:tcMar>
            <w:vAlign w:val="center"/>
          </w:tcPr>
          <w:p>
            <w:pPr>
              <w:rPr>
                <w:rFonts w:ascii="仿宋_GB2312" w:eastAsia="仿宋_GB2312"/>
                <w:color w:val="000000" w:themeColor="text1"/>
                <w:sz w:val="24"/>
                <w:szCs w:val="24"/>
                <w14:textFill>
                  <w14:solidFill>
                    <w14:schemeClr w14:val="tx1"/>
                  </w14:solidFill>
                </w14:textFill>
              </w:rPr>
            </w:pPr>
          </w:p>
        </w:tc>
        <w:tc>
          <w:tcPr>
            <w:tcW w:w="720" w:type="dxa"/>
            <w:shd w:val="clear" w:color="auto" w:fill="auto"/>
            <w:vAlign w:val="center"/>
          </w:tcPr>
          <w:p>
            <w:pPr>
              <w:rPr>
                <w:rFonts w:ascii="仿宋_GB2312" w:eastAsia="仿宋_GB2312"/>
                <w:color w:val="000000" w:themeColor="text1"/>
                <w:sz w:val="24"/>
                <w:szCs w:val="24"/>
                <w14:textFill>
                  <w14:solidFill>
                    <w14:schemeClr w14:val="tx1"/>
                  </w14:solidFill>
                </w14:textFill>
              </w:rPr>
            </w:pPr>
          </w:p>
        </w:tc>
        <w:tc>
          <w:tcPr>
            <w:tcW w:w="900" w:type="dxa"/>
            <w:vAlign w:val="center"/>
          </w:tcPr>
          <w:p>
            <w:pPr>
              <w:rPr>
                <w:rFonts w:ascii="仿宋_GB2312" w:eastAsia="仿宋_GB2312"/>
                <w:color w:val="000000" w:themeColor="text1"/>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sectPr>
          <w:pgSz w:w="16838" w:h="11906" w:orient="landscape"/>
          <w:pgMar w:top="1247" w:right="1134" w:bottom="1247" w:left="1418" w:header="851" w:footer="992"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八、主要完成人员情况表</w:t>
      </w:r>
    </w:p>
    <w:tbl>
      <w:tblPr>
        <w:tblStyle w:val="17"/>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609"/>
        <w:gridCol w:w="1611"/>
        <w:gridCol w:w="1926"/>
        <w:gridCol w:w="1273"/>
        <w:gridCol w:w="16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73" w:type="dxa"/>
            <w:tcBorders>
              <w:left w:val="single" w:color="auto" w:sz="4" w:space="0"/>
              <w:right w:val="single" w:color="auto" w:sz="4" w:space="0"/>
            </w:tcBorders>
            <w:shd w:val="clear" w:color="auto" w:fill="auto"/>
            <w:vAlign w:val="center"/>
          </w:tcPr>
          <w:p>
            <w:pPr>
              <w:adjustRightInd w:val="0"/>
              <w:snapToGrid w:val="0"/>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行政职务</w:t>
            </w:r>
          </w:p>
        </w:tc>
        <w:tc>
          <w:tcPr>
            <w:tcW w:w="1636" w:type="dxa"/>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shd w:val="clear" w:color="auto" w:fill="auto"/>
            <w:vAlign w:val="center"/>
          </w:tcPr>
          <w:p>
            <w:pPr>
              <w:adjustRightInd w:val="0"/>
              <w:snapToGrid w:val="0"/>
              <w:jc w:val="center"/>
              <w:rPr>
                <w:rFonts w:ascii="仿宋_GB2312" w:eastAsia="仿宋_GB2312"/>
                <w:color w:val="000000" w:themeColor="text1"/>
                <w:sz w:val="24"/>
                <w:szCs w:val="24"/>
                <w:highlight w:val="black"/>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4835"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bookmarkStart w:id="20" w:name="RY_FIXTEL"/>
            <w:bookmarkEnd w:id="20"/>
            <w:bookmarkStart w:id="21" w:name="RY_UNIT"/>
            <w:bookmarkEnd w:id="2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bookmarkStart w:id="22" w:name="RY_POSTADDR"/>
            <w:bookmarkEnd w:id="22"/>
            <w:bookmarkStart w:id="23" w:name="RY_POSTCODE"/>
            <w:bookmarkEnd w:id="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8055"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663"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对本项目主要科学发现的贡献（限300字）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9663" w:type="dxa"/>
            <w:gridSpan w:val="6"/>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bookmarkStart w:id="24" w:name="RY_CONTRIBUTION"/>
            <w:bookmarkEnd w:id="24"/>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bl>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九、主要完成单位情况表</w:t>
      </w:r>
    </w:p>
    <w:tbl>
      <w:tblPr>
        <w:tblStyle w:val="17"/>
        <w:tblW w:w="96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9"/>
        <w:gridCol w:w="8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单位名称</w:t>
            </w:r>
          </w:p>
        </w:tc>
        <w:tc>
          <w:tcPr>
            <w:tcW w:w="8058" w:type="dxa"/>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bookmarkStart w:id="25" w:name="DW_NAME"/>
            <w:bookmarkEnd w:id="2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排    名</w:t>
            </w:r>
          </w:p>
        </w:tc>
        <w:tc>
          <w:tcPr>
            <w:tcW w:w="8058" w:type="dxa"/>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9667"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对本项目</w:t>
            </w:r>
            <w:r>
              <w:rPr>
                <w:rFonts w:hint="eastAsia" w:ascii="仿宋_GB2312" w:hAnsi="宋体" w:eastAsia="仿宋_GB2312"/>
                <w:color w:val="000000" w:themeColor="text1"/>
                <w:sz w:val="24"/>
                <w14:textFill>
                  <w14:solidFill>
                    <w14:schemeClr w14:val="tx1"/>
                  </w14:solidFill>
                </w14:textFill>
              </w:rPr>
              <w:t>主要科学发现</w:t>
            </w:r>
            <w:r>
              <w:rPr>
                <w:rFonts w:hint="eastAsia" w:ascii="仿宋_GB2312" w:eastAsia="仿宋_GB2312"/>
                <w:color w:val="000000" w:themeColor="text1"/>
                <w:sz w:val="24"/>
                <w14:textFill>
                  <w14:solidFill>
                    <w14:schemeClr w14:val="tx1"/>
                  </w14:solidFill>
                </w14:textFill>
              </w:rPr>
              <w:t>支撑作用情况（限300字）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66" w:hRule="exact"/>
        </w:trPr>
        <w:tc>
          <w:tcPr>
            <w:tcW w:w="9667"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bookmarkStart w:id="26" w:name="DW_CONTRIBUTE"/>
            <w:bookmarkEnd w:id="26"/>
          </w:p>
        </w:tc>
      </w:tr>
    </w:tbl>
    <w:p>
      <w:pPr>
        <w:spacing w:line="580" w:lineRule="exact"/>
        <w:jc w:val="center"/>
        <w:rPr>
          <w:rFonts w:ascii="黑体" w:eastAsia="黑体"/>
          <w:color w:val="000000" w:themeColor="text1"/>
          <w:sz w:val="32"/>
          <w:szCs w:val="32"/>
          <w14:textFill>
            <w14:solidFill>
              <w14:schemeClr w14:val="tx1"/>
            </w14:solidFill>
          </w14:textFill>
        </w:rPr>
      </w:pPr>
    </w:p>
    <w:p>
      <w:pPr>
        <w:spacing w:line="460" w:lineRule="exact"/>
        <w:jc w:val="center"/>
        <w:rPr>
          <w:rFonts w:ascii="方正黑体简体" w:hAnsi="宋体" w:eastAsia="方正黑体简体"/>
          <w:sz w:val="28"/>
        </w:rPr>
      </w:pPr>
    </w:p>
    <w:p>
      <w:pPr>
        <w:spacing w:line="460" w:lineRule="exact"/>
        <w:jc w:val="center"/>
        <w:rPr>
          <w:rFonts w:ascii="方正黑体简体" w:hAnsi="宋体" w:eastAsia="方正黑体简体"/>
          <w:sz w:val="28"/>
        </w:rPr>
      </w:pPr>
      <w:r>
        <w:rPr>
          <w:rFonts w:ascii="方正黑体简体" w:hAnsi="宋体" w:eastAsia="方正黑体简体"/>
          <w:sz w:val="28"/>
        </w:rPr>
        <w:br w:type="page"/>
      </w:r>
    </w:p>
    <w:p>
      <w:pPr>
        <w:spacing w:line="460" w:lineRule="exact"/>
        <w:jc w:val="center"/>
        <w:rPr>
          <w:rFonts w:ascii="方正黑体简体" w:hAnsi="宋体" w:eastAsia="方正黑体简体"/>
          <w:sz w:val="28"/>
        </w:rPr>
      </w:pPr>
    </w:p>
    <w:p>
      <w:pPr>
        <w:pStyle w:val="2"/>
        <w:spacing w:before="0" w:after="0" w:line="700" w:lineRule="exact"/>
        <w:jc w:val="center"/>
        <w:rPr>
          <w:rFonts w:ascii="宋体" w:hAnsi="宋体"/>
          <w:b w:val="0"/>
          <w:sz w:val="28"/>
        </w:rPr>
      </w:pPr>
      <w:r>
        <w:rPr>
          <w:rFonts w:hint="eastAsia" w:ascii="方正小标宋简体" w:eastAsia="方正小标宋简体"/>
          <w:b w:val="0"/>
          <w:color w:val="000000" w:themeColor="text1"/>
          <w14:textFill>
            <w14:solidFill>
              <w14:schemeClr w14:val="tx1"/>
            </w14:solidFill>
          </w14:textFill>
        </w:rPr>
        <w:t>完成人合作关系说明（格式）</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4"/>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ascii="宋体" w:hAnsi="宋体"/>
          <w:sz w:val="28"/>
        </w:rPr>
      </w:pPr>
      <w:r>
        <w:rPr>
          <w:rFonts w:ascii="宋体" w:hAnsi="宋体"/>
          <w:sz w:val="28"/>
        </w:rPr>
        <w:br w:type="page"/>
      </w:r>
    </w:p>
    <w:p>
      <w:pPr>
        <w:widowControl/>
        <w:jc w:val="center"/>
        <w:rPr>
          <w:rFonts w:ascii="宋体" w:hAnsi="宋体"/>
          <w:sz w:val="28"/>
        </w:rPr>
      </w:pPr>
    </w:p>
    <w:p>
      <w:pPr>
        <w:widowControl/>
        <w:jc w:val="center"/>
        <w:rPr>
          <w:rFonts w:ascii="方正小标宋简体" w:hAnsi="宋体" w:eastAsia="方正小标宋简体"/>
          <w:sz w:val="32"/>
        </w:rPr>
      </w:pPr>
      <w:r>
        <w:rPr>
          <w:rFonts w:hint="eastAsia" w:ascii="方正小标宋简体" w:hAnsi="宋体" w:eastAsia="方正小标宋简体"/>
          <w:sz w:val="32"/>
        </w:rPr>
        <w:t>完成人合作关系情况汇总表</w:t>
      </w:r>
    </w:p>
    <w:p>
      <w:pPr>
        <w:pStyle w:val="4"/>
        <w:ind w:firstLine="0" w:firstLineChars="0"/>
        <w:jc w:val="center"/>
        <w:rPr>
          <w:rFonts w:ascii="宋体" w:hAnsi="宋体"/>
          <w:b/>
          <w:sz w:val="28"/>
        </w:rPr>
      </w:pPr>
    </w:p>
    <w:tbl>
      <w:tblPr>
        <w:tblStyle w:val="1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2237"/>
        <w:gridCol w:w="173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序号</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合作方式</w:t>
            </w:r>
          </w:p>
        </w:tc>
        <w:tc>
          <w:tcPr>
            <w:tcW w:w="1559"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合作者</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合作时间</w:t>
            </w:r>
          </w:p>
        </w:tc>
        <w:tc>
          <w:tcPr>
            <w:tcW w:w="223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合作成果</w:t>
            </w:r>
          </w:p>
        </w:tc>
        <w:tc>
          <w:tcPr>
            <w:tcW w:w="173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证明材料编号</w:t>
            </w:r>
          </w:p>
        </w:tc>
        <w:tc>
          <w:tcPr>
            <w:tcW w:w="99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bl>
    <w:p>
      <w:pPr>
        <w:spacing w:line="360" w:lineRule="auto"/>
        <w:ind w:right="1080"/>
        <w:jc w:val="right"/>
        <w:rPr>
          <w:rFonts w:ascii="宋体" w:hAnsi="宋体"/>
          <w:sz w:val="24"/>
        </w:rPr>
      </w:pPr>
      <w:r>
        <w:rPr>
          <w:rFonts w:hint="eastAsia" w:ascii="宋体" w:hAnsi="宋体"/>
          <w:sz w:val="24"/>
          <w:szCs w:val="24"/>
        </w:rPr>
        <w:t xml:space="preserve">      </w:t>
      </w:r>
    </w:p>
    <w:p>
      <w:pPr>
        <w:rPr>
          <w:b/>
          <w:color w:val="000000" w:themeColor="text1"/>
          <w14:textFill>
            <w14:solidFill>
              <w14:schemeClr w14:val="tx1"/>
            </w14:solidFill>
          </w14:textFill>
        </w:rPr>
      </w:pPr>
    </w:p>
    <w:p>
      <w:pPr>
        <w:spacing w:line="460" w:lineRule="exact"/>
        <w:rPr>
          <w:rFonts w:ascii="黑体" w:eastAsia="黑体"/>
          <w:sz w:val="30"/>
          <w:szCs w:val="30"/>
        </w:rPr>
      </w:pPr>
    </w:p>
    <w:p>
      <w:pPr>
        <w:spacing w:line="580" w:lineRule="exact"/>
        <w:jc w:val="center"/>
        <w:rPr>
          <w:rFonts w:ascii="黑体" w:eastAsia="黑体"/>
          <w:color w:val="000000" w:themeColor="text1"/>
          <w:sz w:val="32"/>
          <w:szCs w:val="32"/>
          <w14:textFill>
            <w14:solidFill>
              <w14:schemeClr w14:val="tx1"/>
            </w14:solidFill>
          </w14:textFill>
        </w:rPr>
      </w:pPr>
    </w:p>
    <w:p>
      <w:pPr>
        <w:spacing w:line="580" w:lineRule="exact"/>
        <w:jc w:val="both"/>
        <w:rPr>
          <w:rFonts w:ascii="黑体" w:eastAsia="黑体"/>
          <w:color w:val="000000" w:themeColor="text1"/>
          <w:sz w:val="32"/>
          <w:szCs w:val="32"/>
          <w14:textFill>
            <w14:solidFill>
              <w14:schemeClr w14:val="tx1"/>
            </w14:solidFill>
          </w14:textFill>
        </w:rPr>
      </w:pPr>
      <w:r>
        <w:rPr>
          <w:rFonts w:hint="eastAsia" w:hAnsi="宋体" w:eastAsia="仿宋_GB2312"/>
          <w:b/>
          <w:color w:val="000000" w:themeColor="text1"/>
          <w:sz w:val="32"/>
          <w:szCs w:val="32"/>
          <w14:textFill>
            <w14:solidFill>
              <w14:schemeClr w14:val="tx1"/>
            </w14:solidFill>
          </w14:textFill>
        </w:rPr>
        <w:t>知情同意报奖证明</w:t>
      </w:r>
      <w:r>
        <w:rPr>
          <w:rFonts w:hint="eastAsia" w:hAnsi="宋体" w:eastAsia="仿宋_GB2312"/>
          <w:color w:val="000000" w:themeColor="text1"/>
          <w:sz w:val="32"/>
          <w:szCs w:val="32"/>
          <w14:textFill>
            <w14:solidFill>
              <w14:schemeClr w14:val="tx1"/>
            </w14:solidFill>
          </w14:textFill>
        </w:rPr>
        <w:t>：指未列入项目主要完成人的代表性论文专著作者签字后出具的知情同意报奖证明。</w:t>
      </w:r>
      <w:r>
        <w:rPr>
          <w:rFonts w:hint="eastAsia" w:hAnsi="宋体" w:eastAsia="仿宋_GB2312"/>
          <w:color w:val="000000"/>
          <w:sz w:val="32"/>
          <w:szCs w:val="32"/>
        </w:rPr>
        <w:t>没有此类情况的不需要提交。</w:t>
      </w: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widowControl/>
        <w:jc w:val="left"/>
        <w:rPr>
          <w:color w:val="000000" w:themeColor="text1"/>
          <w14:textFill>
            <w14:solidFill>
              <w14:schemeClr w14:val="tx1"/>
            </w14:solidFill>
          </w14:textFill>
        </w:rPr>
      </w:pPr>
    </w:p>
    <w:p>
      <w:pPr>
        <w:pStyle w:val="2"/>
        <w:spacing w:before="0" w:after="0" w:line="240" w:lineRule="auto"/>
        <w:jc w:val="center"/>
        <w:rPr>
          <w:rFonts w:ascii="方正小标宋简体" w:eastAsia="方正小标宋简体"/>
          <w:b w:val="0"/>
          <w:color w:val="000000" w:themeColor="text1"/>
          <w14:textFill>
            <w14:solidFill>
              <w14:schemeClr w14:val="tx1"/>
            </w14:solidFill>
          </w14:textFill>
        </w:rPr>
      </w:pPr>
      <w:bookmarkStart w:id="27" w:name="_Toc530143616"/>
      <w:r>
        <w:rPr>
          <w:rFonts w:hint="eastAsia" w:ascii="方正小标宋简体" w:eastAsia="方正小标宋简体"/>
          <w:b w:val="0"/>
          <w:color w:val="000000" w:themeColor="text1"/>
          <w14:textFill>
            <w14:solidFill>
              <w14:schemeClr w14:val="tx1"/>
            </w14:solidFill>
          </w14:textFill>
        </w:rPr>
        <w:t>浙江省技术发明奖推荐书</w:t>
      </w:r>
      <w:bookmarkEnd w:id="27"/>
    </w:p>
    <w:p>
      <w:pPr>
        <w:jc w:val="center"/>
        <w:rPr>
          <w:rFonts w:ascii="黑体" w:eastAsia="黑体"/>
          <w:b/>
          <w:color w:val="000000" w:themeColor="text1"/>
          <w:sz w:val="44"/>
          <w:szCs w:val="44"/>
          <w14:textFill>
            <w14:solidFill>
              <w14:schemeClr w14:val="tx1"/>
            </w14:solidFill>
          </w14:textFill>
        </w:rPr>
      </w:pPr>
      <w:r>
        <w:rPr>
          <w:rFonts w:hint="eastAsia"/>
          <w:color w:val="000000" w:themeColor="text1"/>
          <w14:textFill>
            <w14:solidFill>
              <w14:schemeClr w14:val="tx1"/>
            </w14:solidFill>
          </w14:textFill>
        </w:rPr>
        <w:t>（    年度）</w:t>
      </w:r>
    </w:p>
    <w:p>
      <w:pPr>
        <w:numPr>
          <w:ilvl w:val="0"/>
          <w:numId w:val="1"/>
        </w:num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项目基本情况</w:t>
      </w:r>
    </w:p>
    <w:tbl>
      <w:tblPr>
        <w:tblStyle w:val="17"/>
        <w:tblW w:w="947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3"/>
        <w:gridCol w:w="802"/>
        <w:gridCol w:w="761"/>
        <w:gridCol w:w="1984"/>
        <w:gridCol w:w="150"/>
        <w:gridCol w:w="1292"/>
        <w:gridCol w:w="133"/>
        <w:gridCol w:w="47"/>
        <w:gridCol w:w="673"/>
        <w:gridCol w:w="45"/>
        <w:gridCol w:w="70"/>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182" w:type="dxa"/>
            <w:gridSpan w:val="6"/>
            <w:tcBorders>
              <w:top w:val="nil"/>
              <w:left w:val="nil"/>
              <w:bottom w:val="nil"/>
              <w:right w:val="nil"/>
            </w:tcBorders>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推荐号</w:t>
            </w:r>
            <w:r>
              <w:rPr>
                <w:rFonts w:hint="eastAsia" w:ascii="仿宋_GB2312" w:eastAsia="仿宋_GB2312"/>
                <w:b/>
                <w:color w:val="000000" w:themeColor="text1"/>
                <w:sz w:val="24"/>
                <w:szCs w:val="24"/>
                <w14:textFill>
                  <w14:solidFill>
                    <w14:schemeClr w14:val="tx1"/>
                  </w14:solidFill>
                </w14:textFill>
              </w:rPr>
              <w:t>：</w:t>
            </w:r>
          </w:p>
        </w:tc>
        <w:tc>
          <w:tcPr>
            <w:tcW w:w="3291" w:type="dxa"/>
            <w:gridSpan w:val="6"/>
            <w:tcBorders>
              <w:top w:val="nil"/>
              <w:left w:val="nil"/>
              <w:bottom w:val="nil"/>
              <w:right w:val="nil"/>
            </w:tcBorders>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奖励类别：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547" w:hRule="atLeast"/>
        </w:trPr>
        <w:tc>
          <w:tcPr>
            <w:tcW w:w="1995" w:type="dxa"/>
            <w:gridSpan w:val="2"/>
            <w:tcBorders>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推荐单位</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（盖章）</w:t>
            </w:r>
          </w:p>
        </w:tc>
        <w:tc>
          <w:tcPr>
            <w:tcW w:w="2895" w:type="dxa"/>
            <w:gridSpan w:val="3"/>
            <w:tcBorders>
              <w:left w:val="single" w:color="auto" w:sz="6" w:space="0"/>
              <w:right w:val="single" w:color="auto" w:sz="4"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2190" w:type="dxa"/>
            <w:gridSpan w:val="5"/>
            <w:tcBorders>
              <w:left w:val="single" w:color="auto" w:sz="4" w:space="0"/>
              <w:right w:val="single" w:color="auto" w:sz="4"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推荐奖励等级</w:t>
            </w:r>
          </w:p>
        </w:tc>
        <w:tc>
          <w:tcPr>
            <w:tcW w:w="2393" w:type="dxa"/>
            <w:gridSpan w:val="2"/>
            <w:tcBorders>
              <w:left w:val="single" w:color="auto" w:sz="4" w:space="0"/>
            </w:tcBorders>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822" w:hRule="atLeast"/>
        </w:trPr>
        <w:tc>
          <w:tcPr>
            <w:tcW w:w="1995" w:type="dxa"/>
            <w:gridSpan w:val="2"/>
            <w:tcBorders>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项目名称</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（中文）</w:t>
            </w:r>
          </w:p>
        </w:tc>
        <w:tc>
          <w:tcPr>
            <w:tcW w:w="7478" w:type="dxa"/>
            <w:gridSpan w:val="10"/>
            <w:tcBorders>
              <w:lef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738" w:hRule="exac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主要完成人员</w:t>
            </w:r>
          </w:p>
        </w:tc>
        <w:tc>
          <w:tcPr>
            <w:tcW w:w="7478" w:type="dxa"/>
            <w:gridSpan w:val="10"/>
            <w:tcBorders>
              <w:top w:val="single" w:color="auto" w:sz="8"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134" w:hRule="exac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主要完成单位</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（本省第一完成单位盖章）</w:t>
            </w:r>
          </w:p>
        </w:tc>
        <w:tc>
          <w:tcPr>
            <w:tcW w:w="7478"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主题词</w:t>
            </w:r>
          </w:p>
        </w:tc>
        <w:tc>
          <w:tcPr>
            <w:tcW w:w="7478"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restart"/>
            <w:tcBorders>
              <w:top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学科分类名称</w:t>
            </w: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2"/>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438" w:type="dxa"/>
            <w:gridSpan w:val="3"/>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continue"/>
            <w:tcBorders>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2"/>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438" w:type="dxa"/>
            <w:gridSpan w:val="3"/>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continue"/>
            <w:tcBorders>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2"/>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438" w:type="dxa"/>
            <w:gridSpan w:val="3"/>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88" w:hRule="atLeast"/>
        </w:trPr>
        <w:tc>
          <w:tcPr>
            <w:tcW w:w="1995" w:type="dxa"/>
            <w:gridSpan w:val="2"/>
            <w:tcBorders>
              <w:top w:val="single" w:color="auto" w:sz="6" w:space="0"/>
              <w:bottom w:val="single" w:color="auto" w:sz="6" w:space="0"/>
              <w:right w:val="single" w:color="auto" w:sz="6" w:space="0"/>
            </w:tcBorders>
            <w:tcMar>
              <w:left w:w="0" w:type="dxa"/>
              <w:right w:w="0"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所属国民经济行业</w:t>
            </w:r>
          </w:p>
        </w:tc>
        <w:tc>
          <w:tcPr>
            <w:tcW w:w="7478"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bookmarkStart w:id="28" w:name="hy_etradecode"/>
            <w:bookmarkEnd w:id="28"/>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53"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任务来源</w:t>
            </w:r>
          </w:p>
        </w:tc>
        <w:tc>
          <w:tcPr>
            <w:tcW w:w="7478"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c>
          <w:tcPr>
            <w:tcW w:w="9473" w:type="dxa"/>
            <w:gridSpan w:val="12"/>
            <w:tcBorders>
              <w:top w:val="single" w:color="auto" w:sz="6" w:space="0"/>
              <w:bottom w:val="single" w:color="auto" w:sz="6" w:space="0"/>
            </w:tcBorders>
            <w:tcMar>
              <w:left w:w="113" w:type="dxa"/>
              <w:right w:w="113" w:type="dxa"/>
            </w:tcMa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具体计划、基金的名称和编号（不超过300字）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431" w:hRule="exact"/>
        </w:trPr>
        <w:tc>
          <w:tcPr>
            <w:tcW w:w="9473" w:type="dxa"/>
            <w:gridSpan w:val="12"/>
            <w:tcBorders>
              <w:top w:val="single" w:color="auto" w:sz="6" w:space="0"/>
              <w:bottom w:val="single" w:color="auto" w:sz="6" w:space="0"/>
            </w:tcBorders>
            <w:tcMar>
              <w:left w:w="113" w:type="dxa"/>
              <w:right w:w="113" w:type="dxa"/>
            </w:tcMa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trPr>
        <w:tc>
          <w:tcPr>
            <w:tcW w:w="2756"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论文（篇）</w:t>
            </w:r>
          </w:p>
        </w:tc>
        <w:tc>
          <w:tcPr>
            <w:tcW w:w="1984"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410" w:type="dxa"/>
            <w:gridSpan w:val="7"/>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专著（本）</w:t>
            </w:r>
          </w:p>
        </w:tc>
        <w:tc>
          <w:tcPr>
            <w:tcW w:w="2323" w:type="dxa"/>
            <w:tcBorders>
              <w:top w:val="single" w:color="auto" w:sz="6" w:space="0"/>
              <w:left w:val="single" w:color="auto" w:sz="8" w:space="0"/>
              <w:bottom w:val="single" w:color="auto" w:sz="6"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bookmarkStart w:id="29" w:name="xm_other"/>
            <w:bookmarkEnd w:id="29"/>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trPr>
        <w:tc>
          <w:tcPr>
            <w:tcW w:w="2756"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授权发明专利(件)</w:t>
            </w:r>
          </w:p>
        </w:tc>
        <w:tc>
          <w:tcPr>
            <w:tcW w:w="1984"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410" w:type="dxa"/>
            <w:gridSpan w:val="7"/>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其他知识产权(件)</w:t>
            </w:r>
          </w:p>
        </w:tc>
        <w:tc>
          <w:tcPr>
            <w:tcW w:w="2323" w:type="dxa"/>
            <w:tcBorders>
              <w:top w:val="single" w:color="auto" w:sz="6" w:space="0"/>
              <w:left w:val="single" w:color="auto" w:sz="8" w:space="0"/>
              <w:bottom w:val="single" w:color="auto" w:sz="6"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54" w:hRule="atLeast"/>
        </w:trPr>
        <w:tc>
          <w:tcPr>
            <w:tcW w:w="2756"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直接经济效益（万元）</w:t>
            </w:r>
          </w:p>
        </w:tc>
        <w:tc>
          <w:tcPr>
            <w:tcW w:w="1984"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410" w:type="dxa"/>
            <w:gridSpan w:val="7"/>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间接经济效益（万元）</w:t>
            </w:r>
          </w:p>
        </w:tc>
        <w:tc>
          <w:tcPr>
            <w:tcW w:w="2323" w:type="dxa"/>
            <w:tcBorders>
              <w:top w:val="single" w:color="auto" w:sz="6" w:space="0"/>
              <w:left w:val="single" w:color="auto" w:sz="8" w:space="0"/>
              <w:bottom w:val="single" w:color="auto" w:sz="6"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科技成果登记号</w:t>
            </w:r>
          </w:p>
        </w:tc>
        <w:tc>
          <w:tcPr>
            <w:tcW w:w="7478"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995" w:type="dxa"/>
            <w:gridSpan w:val="2"/>
            <w:tcBorders>
              <w:top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项目起止时间</w:t>
            </w:r>
          </w:p>
        </w:tc>
        <w:tc>
          <w:tcPr>
            <w:tcW w:w="4367" w:type="dxa"/>
            <w:gridSpan w:val="6"/>
            <w:tcBorders>
              <w:top w:val="single" w:color="auto" w:sz="6" w:space="0"/>
              <w:left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w:t>
            </w:r>
          </w:p>
        </w:tc>
        <w:tc>
          <w:tcPr>
            <w:tcW w:w="3111" w:type="dxa"/>
            <w:gridSpan w:val="4"/>
            <w:tcBorders>
              <w:top w:val="single" w:color="auto" w:sz="6" w:space="0"/>
              <w:lef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w:t>
            </w:r>
          </w:p>
        </w:tc>
      </w:tr>
    </w:tbl>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推荐书版本：</w:t>
      </w:r>
    </w:p>
    <w:p>
      <w:pPr>
        <w:rPr>
          <w:color w:val="000000" w:themeColor="text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二、推荐意见</w:t>
      </w:r>
    </w:p>
    <w:tbl>
      <w:tblPr>
        <w:tblStyle w:val="17"/>
        <w:tblW w:w="96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559"/>
        <w:gridCol w:w="1276"/>
        <w:gridCol w:w="1649"/>
        <w:gridCol w:w="1378"/>
        <w:gridCol w:w="2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tcBorders>
              <w:right w:val="single" w:color="auto" w:sz="4" w:space="0"/>
            </w:tcBorders>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推荐单位</w:t>
            </w:r>
          </w:p>
        </w:tc>
        <w:tc>
          <w:tcPr>
            <w:tcW w:w="8278" w:type="dxa"/>
            <w:gridSpan w:val="5"/>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通讯地址</w:t>
            </w:r>
          </w:p>
        </w:tc>
        <w:tc>
          <w:tcPr>
            <w:tcW w:w="4484" w:type="dxa"/>
            <w:gridSpan w:val="3"/>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c>
          <w:tcPr>
            <w:tcW w:w="1378"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邮政编码</w:t>
            </w:r>
          </w:p>
        </w:tc>
        <w:tc>
          <w:tcPr>
            <w:tcW w:w="2416" w:type="dxa"/>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联 系 人</w:t>
            </w:r>
          </w:p>
        </w:tc>
        <w:tc>
          <w:tcPr>
            <w:tcW w:w="1559" w:type="dxa"/>
            <w:tcBorders>
              <w:right w:val="single" w:color="auto" w:sz="4" w:space="0"/>
            </w:tcBorders>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c>
          <w:tcPr>
            <w:tcW w:w="1276" w:type="dxa"/>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办公电话</w:t>
            </w:r>
          </w:p>
        </w:tc>
        <w:tc>
          <w:tcPr>
            <w:tcW w:w="1649" w:type="dxa"/>
            <w:tcBorders>
              <w:left w:val="single" w:color="auto" w:sz="4" w:space="0"/>
            </w:tcBorders>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c>
          <w:tcPr>
            <w:tcW w:w="1378"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 xml:space="preserve">移动电话  </w:t>
            </w:r>
          </w:p>
        </w:tc>
        <w:tc>
          <w:tcPr>
            <w:tcW w:w="2416" w:type="dxa"/>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电子邮箱</w:t>
            </w:r>
          </w:p>
        </w:tc>
        <w:tc>
          <w:tcPr>
            <w:tcW w:w="4484" w:type="dxa"/>
            <w:gridSpan w:val="3"/>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c>
          <w:tcPr>
            <w:tcW w:w="1378"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传    真</w:t>
            </w:r>
          </w:p>
        </w:tc>
        <w:tc>
          <w:tcPr>
            <w:tcW w:w="2416" w:type="dxa"/>
            <w:shd w:val="clear" w:color="auto" w:fill="auto"/>
            <w:vAlign w:val="center"/>
          </w:tcPr>
          <w:p>
            <w:pPr>
              <w:rPr>
                <w:rFonts w:ascii="仿宋_GB2312" w:hAnsi="宋体" w:eastAsia="仿宋_GB2312"/>
                <w:color w:val="000000" w:themeColor="text1"/>
                <w:sz w:val="24"/>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9662" w:type="dxa"/>
            <w:gridSpan w:val="6"/>
            <w:shd w:val="clear" w:color="auto" w:fill="auto"/>
            <w:vAlign w:val="center"/>
          </w:tcPr>
          <w:p>
            <w:pPr>
              <w:rPr>
                <w:rFonts w:ascii="仿宋_GB2312" w:eastAsia="仿宋_GB2312"/>
                <w:color w:val="000000" w:themeColor="text1"/>
                <w:sz w:val="24"/>
                <w:szCs w:val="21"/>
                <w14:textFill>
                  <w14:solidFill>
                    <w14:schemeClr w14:val="tx1"/>
                  </w14:solidFill>
                </w14:textFill>
              </w:rPr>
            </w:pPr>
            <w:r>
              <w:rPr>
                <w:rFonts w:hint="eastAsia" w:ascii="仿宋_GB2312" w:eastAsia="仿宋_GB2312"/>
                <w:color w:val="000000" w:themeColor="text1"/>
                <w:sz w:val="24"/>
                <w:szCs w:val="21"/>
                <w14:textFill>
                  <w14:solidFill>
                    <w14:schemeClr w14:val="tx1"/>
                  </w14:solidFill>
                </w14:textFill>
              </w:rPr>
              <w:t>推荐意见（限600字）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65" w:hRule="atLeast"/>
        </w:trPr>
        <w:tc>
          <w:tcPr>
            <w:tcW w:w="9662" w:type="dxa"/>
            <w:gridSpan w:val="6"/>
            <w:shd w:val="clear" w:color="auto" w:fill="auto"/>
            <w:vAlign w:val="center"/>
          </w:tcPr>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rPr>
                <w:rFonts w:ascii="仿宋_GB2312" w:hAnsi="宋体" w:eastAsia="仿宋_GB2312"/>
                <w:color w:val="000000" w:themeColor="text1"/>
                <w:sz w:val="24"/>
                <w14:textFill>
                  <w14:solidFill>
                    <w14:schemeClr w14:val="tx1"/>
                  </w14:solidFill>
                </w14:textFill>
              </w:rPr>
            </w:pPr>
          </w:p>
          <w:p>
            <w:pPr>
              <w:ind w:firstLine="428" w:firstLineChars="200"/>
              <w:rPr>
                <w:rFonts w:ascii="仿宋_GB2312" w:hAnsi="宋体" w:eastAsia="仿宋_GB2312"/>
                <w:color w:val="000000" w:themeColor="text1"/>
                <w:sz w:val="24"/>
                <w14:textFill>
                  <w14:solidFill>
                    <w14:schemeClr w14:val="tx1"/>
                  </w14:solidFill>
                </w14:textFill>
              </w:rPr>
            </w:pPr>
            <w:r>
              <w:rPr>
                <w:rFonts w:hint="eastAsia" w:ascii="宋体" w:hAnsi="宋体"/>
                <w:bCs/>
                <w:spacing w:val="2"/>
              </w:rPr>
              <w:t>推荐该项目为省技术发明奖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07" w:hRule="exact"/>
        </w:trPr>
        <w:tc>
          <w:tcPr>
            <w:tcW w:w="9662" w:type="dxa"/>
            <w:gridSpan w:val="6"/>
            <w:shd w:val="clear" w:color="auto" w:fill="auto"/>
          </w:tcPr>
          <w:p>
            <w:pPr>
              <w:ind w:firstLine="420" w:firstLineChars="200"/>
              <w:rPr>
                <w:rFonts w:ascii="仿宋_GB2312" w:eastAsia="仿宋_GB2312"/>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声明：</w:t>
            </w: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我单位严格按照</w:t>
            </w:r>
            <w:r>
              <w:rPr>
                <w:rFonts w:hint="eastAsia" w:ascii="仿宋_GB2312" w:hAnsi="宋体" w:eastAsia="仿宋_GB2312"/>
                <w:color w:val="000000" w:themeColor="text1"/>
                <w:szCs w:val="21"/>
                <w14:textFill>
                  <w14:solidFill>
                    <w14:schemeClr w14:val="tx1"/>
                  </w14:solidFill>
                </w14:textFill>
              </w:rPr>
              <w:t>《浙江省科学技术奖励办法》及其实施细则和省科学技术厅对推荐工作的具体要求</w:t>
            </w:r>
            <w:r>
              <w:rPr>
                <w:rFonts w:hint="eastAsia" w:ascii="仿宋_GB2312" w:eastAsia="仿宋_GB2312"/>
                <w:color w:val="000000" w:themeColor="text1"/>
                <w14:textFill>
                  <w14:solidFill>
                    <w14:schemeClr w14:val="tx1"/>
                  </w14:solidFill>
                </w14:textFill>
              </w:rPr>
              <w:t>，对该项目进行了严格审查，确认该项目符合规定的推荐条件，推荐材料全部内容属实，且不存在任何违反《中华人民共和国保守国家秘密法》和《科技成果保密规定》等相关法律法规及侵犯他人知识产权的情形。项目主要创新内容、列入的知识产权和论文专著等成果为本项目独有，且未在已获的国家、省科技奖励项目或本年度其它推荐项目中使用。如推荐项目发生争议，愿意协助调查处理。</w:t>
            </w:r>
          </w:p>
          <w:p>
            <w:pPr>
              <w:ind w:firstLine="420" w:firstLineChars="200"/>
              <w:rPr>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我单位承诺将严格按照浙江省科学技术厅的有关规定和要求，认真履行作为推荐单位的义务并承担相应的责任。</w:t>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5040" w:firstLineChars="2400"/>
              <w:rPr>
                <w:color w:val="000000" w:themeColor="text1"/>
                <w14:textFill>
                  <w14:solidFill>
                    <w14:schemeClr w14:val="tx1"/>
                  </w14:solidFill>
                </w14:textFill>
              </w:rPr>
            </w:pPr>
            <w:r>
              <w:rPr>
                <w:rFonts w:hint="eastAsia"/>
                <w:color w:val="000000" w:themeColor="text1"/>
                <w14:textFill>
                  <w14:solidFill>
                    <w14:schemeClr w14:val="tx1"/>
                  </w14:solidFill>
                </w14:textFill>
              </w:rPr>
              <w:t>推荐单位公章</w:t>
            </w:r>
          </w:p>
          <w:p>
            <w:pPr>
              <w:ind w:firstLine="5040" w:firstLineChars="2400"/>
              <w:rPr>
                <w:color w:val="000000" w:themeColor="text1"/>
                <w14:textFill>
                  <w14:solidFill>
                    <w14:schemeClr w14:val="tx1"/>
                  </w14:solidFill>
                </w14:textFill>
              </w:rPr>
            </w:pPr>
          </w:p>
          <w:p>
            <w:pPr>
              <w:wordWrap w:val="0"/>
              <w:ind w:firstLine="525" w:firstLineChars="250"/>
              <w:jc w:val="right"/>
              <w:rPr>
                <w:rFonts w:ascii="仿宋_GB2312" w:hAnsi="宋体"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 xml:space="preserve">年  月  日            </w:t>
            </w:r>
          </w:p>
        </w:tc>
      </w:tr>
    </w:tbl>
    <w:p>
      <w:pPr>
        <w:ind w:left="420"/>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三、项目简介</w:t>
      </w:r>
    </w:p>
    <w:tbl>
      <w:tblPr>
        <w:tblStyle w:val="17"/>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46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主要技术内容、授权知识产权情况、技术指标、应用推广及取得的经济社会效益等</w:t>
            </w:r>
            <w:r>
              <w:rPr>
                <w:rFonts w:hint="eastAsia" w:ascii="仿宋_GB2312" w:eastAsia="仿宋_GB2312"/>
                <w:color w:val="000000" w:themeColor="text1"/>
                <w:sz w:val="24"/>
                <w14:textFill>
                  <w14:solidFill>
                    <w14:schemeClr w14:val="tx1"/>
                  </w14:solidFill>
                </w14:textFill>
              </w:rPr>
              <w:t>（限1000字）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23" w:hRule="exact"/>
        </w:trPr>
        <w:tc>
          <w:tcPr>
            <w:tcW w:w="9468" w:type="dxa"/>
          </w:tcPr>
          <w:p>
            <w:pPr>
              <w:spacing w:line="360" w:lineRule="exact"/>
              <w:rPr>
                <w:rFonts w:ascii="仿宋_GB2312" w:eastAsia="仿宋_GB2312"/>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宋体" w:hAnsi="宋体"/>
          <w:color w:val="000000" w:themeColor="text1"/>
          <w:sz w:val="24"/>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五、第三方评价</w:t>
      </w:r>
    </w:p>
    <w:tbl>
      <w:tblPr>
        <w:tblStyle w:val="17"/>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trPr>
        <w:tc>
          <w:tcPr>
            <w:tcW w:w="946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评价结论、检测结果等（限1200字）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43" w:hRule="exact"/>
        </w:trPr>
        <w:tc>
          <w:tcPr>
            <w:tcW w:w="9468" w:type="dxa"/>
          </w:tcPr>
          <w:p>
            <w:pPr>
              <w:rPr>
                <w:color w:val="000000" w:themeColor="text1"/>
                <w:sz w:val="24"/>
                <w14:textFill>
                  <w14:solidFill>
                    <w14:schemeClr w14:val="tx1"/>
                  </w14:solidFill>
                </w14:textFill>
              </w:rPr>
            </w:pPr>
          </w:p>
        </w:tc>
      </w:tr>
    </w:tbl>
    <w:p>
      <w:pPr>
        <w:rPr>
          <w:rFonts w:ascii="黑体" w:eastAsia="黑体"/>
          <w:color w:val="000000" w:themeColor="text1"/>
          <w:szCs w:val="21"/>
          <w14:textFill>
            <w14:solidFill>
              <w14:schemeClr w14:val="tx1"/>
            </w14:solidFill>
          </w14:textFill>
        </w:rPr>
      </w:pPr>
    </w:p>
    <w:p>
      <w:pPr>
        <w:rPr>
          <w:rFonts w:ascii="黑体" w:eastAsia="黑体"/>
          <w:color w:val="000000" w:themeColor="text1"/>
          <w:szCs w:val="21"/>
          <w14:textFill>
            <w14:solidFill>
              <w14:schemeClr w14:val="tx1"/>
            </w14:solidFill>
          </w14:textFill>
        </w:rPr>
      </w:pPr>
    </w:p>
    <w:p>
      <w:pPr>
        <w:rPr>
          <w:rFonts w:ascii="黑体" w:eastAsia="黑体"/>
          <w:color w:val="000000" w:themeColor="text1"/>
          <w:szCs w:val="21"/>
          <w14:textFill>
            <w14:solidFill>
              <w14:schemeClr w14:val="tx1"/>
            </w14:solidFill>
          </w14:textFill>
        </w:rPr>
        <w:sectPr>
          <w:headerReference r:id="rId7" w:type="first"/>
          <w:headerReference r:id="rId5" w:type="default"/>
          <w:footerReference r:id="rId8" w:type="default"/>
          <w:headerReference r:id="rId6" w:type="even"/>
          <w:footerReference r:id="rId9" w:type="even"/>
          <w:pgSz w:w="11906" w:h="16838"/>
          <w:pgMar w:top="1418" w:right="1247" w:bottom="1134" w:left="1247" w:header="851" w:footer="850"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六、推广应用情况、经济效益和社会效益</w:t>
      </w:r>
    </w:p>
    <w:p>
      <w:pPr>
        <w:rPr>
          <w:rFonts w:ascii="黑体" w:eastAsia="黑体"/>
          <w:color w:val="000000" w:themeColor="text1"/>
          <w:sz w:val="28"/>
          <w:szCs w:val="24"/>
          <w14:textFill>
            <w14:solidFill>
              <w14:schemeClr w14:val="tx1"/>
            </w14:solidFill>
          </w14:textFill>
        </w:rPr>
      </w:pPr>
      <w:r>
        <w:rPr>
          <w:rFonts w:hint="eastAsia" w:ascii="黑体" w:eastAsia="黑体"/>
          <w:color w:val="000000" w:themeColor="text1"/>
          <w:sz w:val="28"/>
          <w:szCs w:val="24"/>
          <w14:textFill>
            <w14:solidFill>
              <w14:schemeClr w14:val="tx1"/>
            </w14:solidFill>
          </w14:textFill>
        </w:rPr>
        <w:t>1．</w:t>
      </w:r>
      <w:r>
        <w:rPr>
          <w:rFonts w:hint="eastAsia" w:ascii="黑体" w:hAnsi="宋体" w:eastAsia="黑体"/>
          <w:color w:val="000000" w:themeColor="text1"/>
          <w:sz w:val="28"/>
          <w:szCs w:val="24"/>
          <w14:textFill>
            <w14:solidFill>
              <w14:schemeClr w14:val="tx1"/>
            </w14:solidFill>
          </w14:textFill>
        </w:rPr>
        <w:t>完成单位直接经济效益</w:t>
      </w:r>
    </w:p>
    <w:tbl>
      <w:tblPr>
        <w:tblStyle w:val="17"/>
        <w:tblW w:w="145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2"/>
        <w:gridCol w:w="1143"/>
        <w:gridCol w:w="992"/>
        <w:gridCol w:w="1026"/>
        <w:gridCol w:w="992"/>
        <w:gridCol w:w="1084"/>
        <w:gridCol w:w="1043"/>
        <w:gridCol w:w="992"/>
        <w:gridCol w:w="992"/>
        <w:gridCol w:w="992"/>
        <w:gridCol w:w="1072"/>
        <w:gridCol w:w="994"/>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trPr>
        <w:tc>
          <w:tcPr>
            <w:tcW w:w="2192" w:type="dxa"/>
            <w:vMerge w:val="restart"/>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单位名称</w:t>
            </w:r>
          </w:p>
        </w:tc>
        <w:tc>
          <w:tcPr>
            <w:tcW w:w="3161" w:type="dxa"/>
            <w:gridSpan w:val="3"/>
            <w:tcBorders>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新增应用量</w:t>
            </w:r>
          </w:p>
        </w:tc>
        <w:tc>
          <w:tcPr>
            <w:tcW w:w="3119"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新增</w:t>
            </w:r>
            <w:r>
              <w:rPr>
                <w:rFonts w:eastAsia="仿宋_GB2312"/>
                <w:color w:val="000000" w:themeColor="text1"/>
                <w:sz w:val="24"/>
                <w14:textFill>
                  <w14:solidFill>
                    <w14:schemeClr w14:val="tx1"/>
                  </w14:solidFill>
                </w14:textFill>
              </w:rPr>
              <w:t>销售收入</w:t>
            </w:r>
            <w:r>
              <w:rPr>
                <w:rFonts w:hint="eastAsia" w:eastAsia="仿宋_GB2312"/>
                <w:color w:val="000000" w:themeColor="text1"/>
                <w:sz w:val="24"/>
                <w14:textFill>
                  <w14:solidFill>
                    <w14:schemeClr w14:val="tx1"/>
                  </w14:solidFill>
                </w14:textFill>
              </w:rPr>
              <w:t>（单位：万元）</w:t>
            </w:r>
          </w:p>
        </w:tc>
        <w:tc>
          <w:tcPr>
            <w:tcW w:w="2976"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税收</w:t>
            </w:r>
            <w:r>
              <w:rPr>
                <w:rFonts w:hint="eastAsia" w:eastAsia="仿宋_GB2312"/>
                <w:color w:val="000000" w:themeColor="text1"/>
                <w:sz w:val="24"/>
                <w14:textFill>
                  <w14:solidFill>
                    <w14:schemeClr w14:val="tx1"/>
                  </w14:solidFill>
                </w14:textFill>
              </w:rPr>
              <w:t>（单位：万元）</w:t>
            </w:r>
          </w:p>
        </w:tc>
        <w:tc>
          <w:tcPr>
            <w:tcW w:w="3060" w:type="dxa"/>
            <w:gridSpan w:val="3"/>
            <w:tcBorders>
              <w:lef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利润</w:t>
            </w:r>
            <w:r>
              <w:rPr>
                <w:rFonts w:hint="eastAsia" w:eastAsia="仿宋_GB2312"/>
                <w:color w:val="000000" w:themeColor="text1"/>
                <w:sz w:val="24"/>
                <w14:textFill>
                  <w14:solidFill>
                    <w14:schemeClr w14:val="tx1"/>
                  </w14:solidFill>
                </w14:textFill>
              </w:rPr>
              <w:t>（单位：万元）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192" w:type="dxa"/>
            <w:vMerge w:val="continue"/>
            <w:vAlign w:val="center"/>
          </w:tcPr>
          <w:p>
            <w:pPr>
              <w:jc w:val="center"/>
              <w:rPr>
                <w:rFonts w:eastAsia="仿宋_GB2312"/>
                <w:color w:val="000000" w:themeColor="text1"/>
                <w:sz w:val="24"/>
                <w14:textFill>
                  <w14:solidFill>
                    <w14:schemeClr w14:val="tx1"/>
                  </w14:solidFill>
                </w14:textFill>
              </w:rPr>
            </w:pPr>
          </w:p>
        </w:tc>
        <w:tc>
          <w:tcPr>
            <w:tcW w:w="1143"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26"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1084"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43" w:type="dxa"/>
            <w:tcBorders>
              <w:left w:val="single" w:color="auto" w:sz="4" w:space="0"/>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2"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107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4"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4" w:type="dxa"/>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trPr>
        <w:tc>
          <w:tcPr>
            <w:tcW w:w="2192" w:type="dxa"/>
            <w:vMerge w:val="restart"/>
            <w:vAlign w:val="center"/>
          </w:tcPr>
          <w:p>
            <w:pPr>
              <w:jc w:val="center"/>
              <w:rPr>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  计</w:t>
            </w: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192" w:type="dxa"/>
            <w:vMerge w:val="continue"/>
            <w:vAlign w:val="center"/>
          </w:tcPr>
          <w:p>
            <w:pPr>
              <w:jc w:val="center"/>
              <w:rPr>
                <w:rFonts w:ascii="仿宋_GB2312" w:eastAsia="仿宋_GB2312"/>
                <w:color w:val="000000" w:themeColor="text1"/>
                <w:sz w:val="24"/>
                <w14:textFill>
                  <w14:solidFill>
                    <w14:schemeClr w14:val="tx1"/>
                  </w14:solidFill>
                </w14:textFill>
              </w:rPr>
            </w:pPr>
          </w:p>
        </w:tc>
        <w:tc>
          <w:tcPr>
            <w:tcW w:w="3161" w:type="dxa"/>
            <w:gridSpan w:val="3"/>
            <w:tcMar>
              <w:left w:w="0" w:type="dxa"/>
              <w:right w:w="0" w:type="dxa"/>
            </w:tcMar>
            <w:vAlign w:val="center"/>
          </w:tcPr>
          <w:p>
            <w:pPr>
              <w:jc w:val="right"/>
              <w:rPr>
                <w:color w:val="000000" w:themeColor="text1"/>
                <w:szCs w:val="21"/>
                <w14:textFill>
                  <w14:solidFill>
                    <w14:schemeClr w14:val="tx1"/>
                  </w14:solidFill>
                </w14:textFill>
              </w:rPr>
            </w:pPr>
          </w:p>
        </w:tc>
        <w:tc>
          <w:tcPr>
            <w:tcW w:w="3119" w:type="dxa"/>
            <w:gridSpan w:val="3"/>
            <w:tcMar>
              <w:left w:w="0" w:type="dxa"/>
              <w:right w:w="0" w:type="dxa"/>
            </w:tcMar>
            <w:vAlign w:val="center"/>
          </w:tcPr>
          <w:p>
            <w:pPr>
              <w:jc w:val="right"/>
              <w:rPr>
                <w:color w:val="000000" w:themeColor="text1"/>
                <w:szCs w:val="21"/>
                <w14:textFill>
                  <w14:solidFill>
                    <w14:schemeClr w14:val="tx1"/>
                  </w14:solidFill>
                </w14:textFill>
              </w:rPr>
            </w:pPr>
          </w:p>
        </w:tc>
        <w:tc>
          <w:tcPr>
            <w:tcW w:w="2976" w:type="dxa"/>
            <w:gridSpan w:val="3"/>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3060" w:type="dxa"/>
            <w:gridSpan w:val="3"/>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r>
    </w:tbl>
    <w:p>
      <w:pPr>
        <w:rPr>
          <w:rFonts w:ascii="仿宋_GB2312" w:hAnsi="宋体" w:eastAsia="仿宋_GB2312"/>
          <w:color w:val="000000" w:themeColor="text1"/>
          <w:szCs w:val="21"/>
          <w14:textFill>
            <w14:solidFill>
              <w14:schemeClr w14:val="tx1"/>
            </w14:solidFill>
          </w14:textFill>
        </w:rPr>
      </w:pPr>
    </w:p>
    <w:p>
      <w:pPr>
        <w:rPr>
          <w:rFonts w:ascii="仿宋_GB2312" w:hAnsi="宋体" w:eastAsia="仿宋_GB2312"/>
          <w:color w:val="000000" w:themeColor="text1"/>
          <w:szCs w:val="21"/>
          <w14:textFill>
            <w14:solidFill>
              <w14:schemeClr w14:val="tx1"/>
            </w14:solidFill>
          </w14:textFill>
        </w:rPr>
      </w:pPr>
    </w:p>
    <w:p>
      <w:pPr>
        <w:rPr>
          <w:rFonts w:ascii="黑体" w:eastAsia="黑体"/>
          <w:color w:val="000000" w:themeColor="text1"/>
          <w:sz w:val="24"/>
          <w14:textFill>
            <w14:solidFill>
              <w14:schemeClr w14:val="tx1"/>
            </w14:solidFill>
          </w14:textFill>
        </w:rPr>
        <w:sectPr>
          <w:pgSz w:w="16838" w:h="11906" w:orient="landscape"/>
          <w:pgMar w:top="1418" w:right="1247" w:bottom="1134" w:left="1247" w:header="851" w:footer="850" w:gutter="0"/>
          <w:cols w:space="425" w:num="1"/>
          <w:docGrid w:linePitch="312" w:charSpace="0"/>
        </w:sectPr>
      </w:pPr>
    </w:p>
    <w:p>
      <w:pPr>
        <w:rPr>
          <w:rFonts w:ascii="黑体" w:eastAsia="黑体"/>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2．推广应用情况和经济效益（非完成单位）</w:t>
      </w:r>
    </w:p>
    <w:tbl>
      <w:tblPr>
        <w:tblStyle w:val="17"/>
        <w:tblW w:w="154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01"/>
        <w:gridCol w:w="1442"/>
        <w:gridCol w:w="1207"/>
        <w:gridCol w:w="947"/>
        <w:gridCol w:w="828"/>
        <w:gridCol w:w="993"/>
        <w:gridCol w:w="662"/>
        <w:gridCol w:w="662"/>
        <w:gridCol w:w="662"/>
        <w:gridCol w:w="662"/>
        <w:gridCol w:w="662"/>
        <w:gridCol w:w="667"/>
        <w:gridCol w:w="662"/>
        <w:gridCol w:w="662"/>
        <w:gridCol w:w="662"/>
        <w:gridCol w:w="662"/>
        <w:gridCol w:w="662"/>
        <w:gridCol w:w="6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4" w:hRule="exact"/>
          <w:jc w:val="center"/>
        </w:trPr>
        <w:tc>
          <w:tcPr>
            <w:tcW w:w="2101" w:type="dxa"/>
            <w:vMerge w:val="restart"/>
            <w:tcBorders>
              <w:right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应用单位名称</w:t>
            </w:r>
          </w:p>
        </w:tc>
        <w:tc>
          <w:tcPr>
            <w:tcW w:w="1442" w:type="dxa"/>
            <w:vMerge w:val="restart"/>
            <w:tcBorders>
              <w:left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单位联系人、电话</w:t>
            </w:r>
          </w:p>
        </w:tc>
        <w:tc>
          <w:tcPr>
            <w:tcW w:w="1207" w:type="dxa"/>
            <w:vMerge w:val="restart"/>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应用</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时间</w:t>
            </w:r>
          </w:p>
        </w:tc>
        <w:tc>
          <w:tcPr>
            <w:tcW w:w="947" w:type="dxa"/>
            <w:vMerge w:val="restart"/>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应用</w:t>
            </w:r>
          </w:p>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方式</w:t>
            </w:r>
          </w:p>
        </w:tc>
        <w:tc>
          <w:tcPr>
            <w:tcW w:w="828" w:type="dxa"/>
            <w:vMerge w:val="restart"/>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应用知识产权序号</w:t>
            </w:r>
          </w:p>
        </w:tc>
        <w:tc>
          <w:tcPr>
            <w:tcW w:w="993" w:type="dxa"/>
            <w:vMerge w:val="restart"/>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转让或许可金额(万元)</w:t>
            </w:r>
          </w:p>
        </w:tc>
        <w:tc>
          <w:tcPr>
            <w:tcW w:w="1986" w:type="dxa"/>
            <w:gridSpan w:val="3"/>
            <w:tcBorders>
              <w:bottom w:val="single" w:color="auto" w:sz="4" w:space="0"/>
              <w:right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新增应用量</w:t>
            </w:r>
          </w:p>
        </w:tc>
        <w:tc>
          <w:tcPr>
            <w:tcW w:w="1991" w:type="dxa"/>
            <w:gridSpan w:val="3"/>
            <w:tcBorders>
              <w:left w:val="single" w:color="auto" w:sz="4" w:space="0"/>
              <w:bottom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新增销售收入(万元)</w:t>
            </w:r>
          </w:p>
        </w:tc>
        <w:tc>
          <w:tcPr>
            <w:tcW w:w="1986" w:type="dxa"/>
            <w:gridSpan w:val="3"/>
            <w:tcBorders>
              <w:bottom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新增税收(万元)</w:t>
            </w:r>
          </w:p>
        </w:tc>
        <w:tc>
          <w:tcPr>
            <w:tcW w:w="1986" w:type="dxa"/>
            <w:gridSpan w:val="3"/>
            <w:tcBorders>
              <w:bottom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新增利润(万元)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72" w:hRule="exact"/>
          <w:jc w:val="center"/>
        </w:trPr>
        <w:tc>
          <w:tcPr>
            <w:tcW w:w="2101" w:type="dxa"/>
            <w:vMerge w:val="continue"/>
            <w:tcBorders>
              <w:right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p>
        </w:tc>
        <w:tc>
          <w:tcPr>
            <w:tcW w:w="1442" w:type="dxa"/>
            <w:vMerge w:val="continue"/>
            <w:tcBorders>
              <w:left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p>
        </w:tc>
        <w:tc>
          <w:tcPr>
            <w:tcW w:w="1207" w:type="dxa"/>
            <w:vMerge w:val="continue"/>
            <w:vAlign w:val="center"/>
          </w:tcPr>
          <w:p>
            <w:pPr>
              <w:jc w:val="center"/>
              <w:rPr>
                <w:rFonts w:ascii="仿宋_GB2312" w:eastAsia="仿宋_GB2312"/>
                <w:color w:val="000000" w:themeColor="text1"/>
                <w:sz w:val="24"/>
                <w:szCs w:val="24"/>
                <w14:textFill>
                  <w14:solidFill>
                    <w14:schemeClr w14:val="tx1"/>
                  </w14:solidFill>
                </w14:textFill>
              </w:rPr>
            </w:pPr>
          </w:p>
        </w:tc>
        <w:tc>
          <w:tcPr>
            <w:tcW w:w="947" w:type="dxa"/>
            <w:vMerge w:val="continue"/>
            <w:vAlign w:val="center"/>
          </w:tcPr>
          <w:p>
            <w:pPr>
              <w:jc w:val="center"/>
              <w:rPr>
                <w:rFonts w:ascii="仿宋_GB2312" w:eastAsia="仿宋_GB2312"/>
                <w:color w:val="000000" w:themeColor="text1"/>
                <w:sz w:val="24"/>
                <w:szCs w:val="24"/>
                <w14:textFill>
                  <w14:solidFill>
                    <w14:schemeClr w14:val="tx1"/>
                  </w14:solidFill>
                </w14:textFill>
              </w:rPr>
            </w:pPr>
          </w:p>
        </w:tc>
        <w:tc>
          <w:tcPr>
            <w:tcW w:w="828" w:type="dxa"/>
            <w:vMerge w:val="continue"/>
            <w:vAlign w:val="center"/>
          </w:tcPr>
          <w:p>
            <w:pPr>
              <w:jc w:val="center"/>
              <w:rPr>
                <w:rFonts w:ascii="仿宋_GB2312" w:eastAsia="仿宋_GB2312"/>
                <w:color w:val="000000" w:themeColor="text1"/>
                <w:sz w:val="24"/>
                <w:szCs w:val="24"/>
                <w14:textFill>
                  <w14:solidFill>
                    <w14:schemeClr w14:val="tx1"/>
                  </w14:solidFill>
                </w14:textFill>
              </w:rPr>
            </w:pPr>
          </w:p>
        </w:tc>
        <w:tc>
          <w:tcPr>
            <w:tcW w:w="993" w:type="dxa"/>
            <w:vMerge w:val="continue"/>
            <w:tcMar>
              <w:left w:w="0" w:type="dxa"/>
              <w:right w:w="0" w:type="dxa"/>
            </w:tcMar>
            <w:vAlign w:val="center"/>
          </w:tcPr>
          <w:p>
            <w:pPr>
              <w:jc w:val="center"/>
              <w:rPr>
                <w:rFonts w:ascii="仿宋_GB2312" w:eastAsia="仿宋_GB2312"/>
                <w:color w:val="000000" w:themeColor="text1"/>
                <w:sz w:val="24"/>
                <w:szCs w:val="24"/>
                <w14:textFill>
                  <w14:solidFill>
                    <w14:schemeClr w14:val="tx1"/>
                  </w14:solidFill>
                </w14:textFill>
              </w:rPr>
            </w:pPr>
          </w:p>
        </w:tc>
        <w:tc>
          <w:tcPr>
            <w:tcW w:w="662" w:type="dxa"/>
            <w:tcBorders>
              <w:top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2016年</w:t>
            </w:r>
          </w:p>
        </w:tc>
        <w:tc>
          <w:tcPr>
            <w:tcW w:w="662"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2017年</w:t>
            </w:r>
          </w:p>
        </w:tc>
        <w:tc>
          <w:tcPr>
            <w:tcW w:w="662"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2018年</w:t>
            </w:r>
          </w:p>
        </w:tc>
        <w:tc>
          <w:tcPr>
            <w:tcW w:w="662"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2016年</w:t>
            </w:r>
          </w:p>
        </w:tc>
        <w:tc>
          <w:tcPr>
            <w:tcW w:w="662"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2017年</w:t>
            </w:r>
          </w:p>
        </w:tc>
        <w:tc>
          <w:tcPr>
            <w:tcW w:w="667" w:type="dxa"/>
            <w:tcBorders>
              <w:top w:val="single" w:color="auto" w:sz="4" w:space="0"/>
              <w:lef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2018年</w:t>
            </w:r>
          </w:p>
        </w:tc>
        <w:tc>
          <w:tcPr>
            <w:tcW w:w="662" w:type="dxa"/>
            <w:tcBorders>
              <w:top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2016年</w:t>
            </w:r>
          </w:p>
        </w:tc>
        <w:tc>
          <w:tcPr>
            <w:tcW w:w="662"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2017年</w:t>
            </w:r>
          </w:p>
        </w:tc>
        <w:tc>
          <w:tcPr>
            <w:tcW w:w="662" w:type="dxa"/>
            <w:tcBorders>
              <w:top w:val="single" w:color="auto" w:sz="4" w:space="0"/>
              <w:lef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2018年</w:t>
            </w:r>
          </w:p>
        </w:tc>
        <w:tc>
          <w:tcPr>
            <w:tcW w:w="662" w:type="dxa"/>
            <w:tcBorders>
              <w:top w:val="single" w:color="auto" w:sz="4" w:space="0"/>
              <w:lef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2016年</w:t>
            </w:r>
          </w:p>
        </w:tc>
        <w:tc>
          <w:tcPr>
            <w:tcW w:w="662"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2017年</w:t>
            </w:r>
          </w:p>
        </w:tc>
        <w:tc>
          <w:tcPr>
            <w:tcW w:w="662" w:type="dxa"/>
            <w:tcBorders>
              <w:top w:val="single" w:color="auto" w:sz="4" w:space="0"/>
              <w:left w:val="single" w:color="auto" w:sz="4" w:space="0"/>
            </w:tcBorders>
            <w:vAlign w:val="center"/>
          </w:tcPr>
          <w:p>
            <w:pPr>
              <w:jc w:val="center"/>
              <w:rPr>
                <w:rFonts w:eastAsia="仿宋_GB2312"/>
                <w:color w:val="000000" w:themeColor="text1"/>
                <w:sz w:val="22"/>
                <w:szCs w:val="24"/>
                <w14:textFill>
                  <w14:solidFill>
                    <w14:schemeClr w14:val="tx1"/>
                  </w14:solidFill>
                </w14:textFill>
              </w:rPr>
            </w:pPr>
            <w:r>
              <w:rPr>
                <w:rFonts w:hint="eastAsia" w:eastAsia="仿宋_GB2312"/>
                <w:color w:val="000000" w:themeColor="text1"/>
                <w:sz w:val="22"/>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01" w:type="dxa"/>
            <w:tcBorders>
              <w:right w:val="single" w:color="auto" w:sz="4" w:space="0"/>
            </w:tcBorders>
            <w:vAlign w:val="center"/>
          </w:tcPr>
          <w:p>
            <w:pPr>
              <w:rPr>
                <w:color w:val="000000" w:themeColor="text1"/>
                <w:sz w:val="24"/>
                <w14:textFill>
                  <w14:solidFill>
                    <w14:schemeClr w14:val="tx1"/>
                  </w14:solidFill>
                </w14:textFill>
              </w:rPr>
            </w:pPr>
          </w:p>
        </w:tc>
        <w:tc>
          <w:tcPr>
            <w:tcW w:w="1442" w:type="dxa"/>
            <w:tcBorders>
              <w:left w:val="single" w:color="auto" w:sz="4" w:space="0"/>
            </w:tcBorders>
            <w:vAlign w:val="center"/>
          </w:tcPr>
          <w:p>
            <w:pPr>
              <w:rPr>
                <w:color w:val="000000" w:themeColor="text1"/>
                <w:sz w:val="24"/>
                <w14:textFill>
                  <w14:solidFill>
                    <w14:schemeClr w14:val="tx1"/>
                  </w14:solidFill>
                </w14:textFill>
              </w:rPr>
            </w:pPr>
          </w:p>
        </w:tc>
        <w:tc>
          <w:tcPr>
            <w:tcW w:w="1207" w:type="dxa"/>
            <w:vAlign w:val="center"/>
          </w:tcPr>
          <w:p>
            <w:pPr>
              <w:rPr>
                <w:color w:val="000000" w:themeColor="text1"/>
                <w:szCs w:val="21"/>
                <w14:textFill>
                  <w14:solidFill>
                    <w14:schemeClr w14:val="tx1"/>
                  </w14:solidFill>
                </w14:textFill>
              </w:rPr>
            </w:pPr>
          </w:p>
        </w:tc>
        <w:tc>
          <w:tcPr>
            <w:tcW w:w="947" w:type="dxa"/>
            <w:vAlign w:val="center"/>
          </w:tcPr>
          <w:p>
            <w:pPr>
              <w:rPr>
                <w:rFonts w:ascii="宋体" w:hAnsi="宋体"/>
                <w:color w:val="000000" w:themeColor="text1"/>
                <w:szCs w:val="21"/>
                <w14:textFill>
                  <w14:solidFill>
                    <w14:schemeClr w14:val="tx1"/>
                  </w14:solidFill>
                </w14:textFill>
              </w:rPr>
            </w:pPr>
          </w:p>
        </w:tc>
        <w:tc>
          <w:tcPr>
            <w:tcW w:w="828" w:type="dxa"/>
            <w:vAlign w:val="center"/>
          </w:tcPr>
          <w:p>
            <w:pPr>
              <w:rPr>
                <w:rFonts w:ascii="宋体" w:hAnsi="宋体"/>
                <w:color w:val="000000" w:themeColor="text1"/>
                <w:szCs w:val="21"/>
                <w14:textFill>
                  <w14:solidFill>
                    <w14:schemeClr w14:val="tx1"/>
                  </w14:solidFill>
                </w14:textFill>
              </w:rPr>
            </w:pPr>
          </w:p>
        </w:tc>
        <w:tc>
          <w:tcPr>
            <w:tcW w:w="993" w:type="dxa"/>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01" w:type="dxa"/>
            <w:tcBorders>
              <w:right w:val="single" w:color="auto" w:sz="4" w:space="0"/>
            </w:tcBorders>
            <w:vAlign w:val="center"/>
          </w:tcPr>
          <w:p>
            <w:pPr>
              <w:rPr>
                <w:color w:val="000000" w:themeColor="text1"/>
                <w:sz w:val="24"/>
                <w14:textFill>
                  <w14:solidFill>
                    <w14:schemeClr w14:val="tx1"/>
                  </w14:solidFill>
                </w14:textFill>
              </w:rPr>
            </w:pPr>
          </w:p>
        </w:tc>
        <w:tc>
          <w:tcPr>
            <w:tcW w:w="1442" w:type="dxa"/>
            <w:tcBorders>
              <w:left w:val="single" w:color="auto" w:sz="4" w:space="0"/>
            </w:tcBorders>
            <w:vAlign w:val="center"/>
          </w:tcPr>
          <w:p>
            <w:pPr>
              <w:rPr>
                <w:color w:val="000000" w:themeColor="text1"/>
                <w:sz w:val="24"/>
                <w14:textFill>
                  <w14:solidFill>
                    <w14:schemeClr w14:val="tx1"/>
                  </w14:solidFill>
                </w14:textFill>
              </w:rPr>
            </w:pPr>
          </w:p>
        </w:tc>
        <w:tc>
          <w:tcPr>
            <w:tcW w:w="1207" w:type="dxa"/>
            <w:vAlign w:val="center"/>
          </w:tcPr>
          <w:p>
            <w:pPr>
              <w:rPr>
                <w:color w:val="000000" w:themeColor="text1"/>
                <w:szCs w:val="21"/>
                <w14:textFill>
                  <w14:solidFill>
                    <w14:schemeClr w14:val="tx1"/>
                  </w14:solidFill>
                </w14:textFill>
              </w:rPr>
            </w:pPr>
          </w:p>
        </w:tc>
        <w:tc>
          <w:tcPr>
            <w:tcW w:w="947" w:type="dxa"/>
            <w:vAlign w:val="center"/>
          </w:tcPr>
          <w:p>
            <w:pPr>
              <w:rPr>
                <w:rFonts w:ascii="宋体" w:hAnsi="宋体"/>
                <w:color w:val="000000" w:themeColor="text1"/>
                <w:szCs w:val="21"/>
                <w14:textFill>
                  <w14:solidFill>
                    <w14:schemeClr w14:val="tx1"/>
                  </w14:solidFill>
                </w14:textFill>
              </w:rPr>
            </w:pPr>
          </w:p>
        </w:tc>
        <w:tc>
          <w:tcPr>
            <w:tcW w:w="828" w:type="dxa"/>
            <w:vAlign w:val="center"/>
          </w:tcPr>
          <w:p>
            <w:pPr>
              <w:rPr>
                <w:rFonts w:ascii="宋体" w:hAnsi="宋体"/>
                <w:color w:val="000000" w:themeColor="text1"/>
                <w:szCs w:val="21"/>
                <w14:textFill>
                  <w14:solidFill>
                    <w14:schemeClr w14:val="tx1"/>
                  </w14:solidFill>
                </w14:textFill>
              </w:rPr>
            </w:pPr>
          </w:p>
        </w:tc>
        <w:tc>
          <w:tcPr>
            <w:tcW w:w="993" w:type="dxa"/>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01" w:type="dxa"/>
            <w:tcBorders>
              <w:right w:val="single" w:color="auto" w:sz="4" w:space="0"/>
            </w:tcBorders>
            <w:vAlign w:val="center"/>
          </w:tcPr>
          <w:p>
            <w:pPr>
              <w:rPr>
                <w:color w:val="000000" w:themeColor="text1"/>
                <w:sz w:val="24"/>
                <w14:textFill>
                  <w14:solidFill>
                    <w14:schemeClr w14:val="tx1"/>
                  </w14:solidFill>
                </w14:textFill>
              </w:rPr>
            </w:pPr>
          </w:p>
        </w:tc>
        <w:tc>
          <w:tcPr>
            <w:tcW w:w="1442" w:type="dxa"/>
            <w:tcBorders>
              <w:left w:val="single" w:color="auto" w:sz="4" w:space="0"/>
            </w:tcBorders>
            <w:vAlign w:val="center"/>
          </w:tcPr>
          <w:p>
            <w:pPr>
              <w:rPr>
                <w:color w:val="000000" w:themeColor="text1"/>
                <w:sz w:val="24"/>
                <w14:textFill>
                  <w14:solidFill>
                    <w14:schemeClr w14:val="tx1"/>
                  </w14:solidFill>
                </w14:textFill>
              </w:rPr>
            </w:pPr>
          </w:p>
        </w:tc>
        <w:tc>
          <w:tcPr>
            <w:tcW w:w="1207" w:type="dxa"/>
            <w:vAlign w:val="center"/>
          </w:tcPr>
          <w:p>
            <w:pPr>
              <w:rPr>
                <w:color w:val="000000" w:themeColor="text1"/>
                <w:szCs w:val="21"/>
                <w14:textFill>
                  <w14:solidFill>
                    <w14:schemeClr w14:val="tx1"/>
                  </w14:solidFill>
                </w14:textFill>
              </w:rPr>
            </w:pPr>
          </w:p>
        </w:tc>
        <w:tc>
          <w:tcPr>
            <w:tcW w:w="947" w:type="dxa"/>
            <w:vAlign w:val="center"/>
          </w:tcPr>
          <w:p>
            <w:pPr>
              <w:rPr>
                <w:rFonts w:ascii="宋体" w:hAnsi="宋体"/>
                <w:color w:val="000000" w:themeColor="text1"/>
                <w:szCs w:val="21"/>
                <w14:textFill>
                  <w14:solidFill>
                    <w14:schemeClr w14:val="tx1"/>
                  </w14:solidFill>
                </w14:textFill>
              </w:rPr>
            </w:pPr>
          </w:p>
        </w:tc>
        <w:tc>
          <w:tcPr>
            <w:tcW w:w="828" w:type="dxa"/>
            <w:vAlign w:val="center"/>
          </w:tcPr>
          <w:p>
            <w:pPr>
              <w:rPr>
                <w:rFonts w:ascii="宋体" w:hAnsi="宋体"/>
                <w:color w:val="000000" w:themeColor="text1"/>
                <w:szCs w:val="21"/>
                <w14:textFill>
                  <w14:solidFill>
                    <w14:schemeClr w14:val="tx1"/>
                  </w14:solidFill>
                </w14:textFill>
              </w:rPr>
            </w:pPr>
          </w:p>
        </w:tc>
        <w:tc>
          <w:tcPr>
            <w:tcW w:w="993" w:type="dxa"/>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01" w:type="dxa"/>
            <w:tcBorders>
              <w:right w:val="single" w:color="auto" w:sz="4" w:space="0"/>
            </w:tcBorders>
            <w:vAlign w:val="center"/>
          </w:tcPr>
          <w:p>
            <w:pPr>
              <w:rPr>
                <w:color w:val="000000" w:themeColor="text1"/>
                <w:sz w:val="24"/>
                <w14:textFill>
                  <w14:solidFill>
                    <w14:schemeClr w14:val="tx1"/>
                  </w14:solidFill>
                </w14:textFill>
              </w:rPr>
            </w:pPr>
          </w:p>
        </w:tc>
        <w:tc>
          <w:tcPr>
            <w:tcW w:w="1442" w:type="dxa"/>
            <w:tcBorders>
              <w:left w:val="single" w:color="auto" w:sz="4" w:space="0"/>
            </w:tcBorders>
            <w:vAlign w:val="center"/>
          </w:tcPr>
          <w:p>
            <w:pPr>
              <w:rPr>
                <w:color w:val="000000" w:themeColor="text1"/>
                <w:sz w:val="24"/>
                <w14:textFill>
                  <w14:solidFill>
                    <w14:schemeClr w14:val="tx1"/>
                  </w14:solidFill>
                </w14:textFill>
              </w:rPr>
            </w:pPr>
          </w:p>
        </w:tc>
        <w:tc>
          <w:tcPr>
            <w:tcW w:w="1207" w:type="dxa"/>
            <w:vAlign w:val="center"/>
          </w:tcPr>
          <w:p>
            <w:pPr>
              <w:rPr>
                <w:color w:val="000000" w:themeColor="text1"/>
                <w:szCs w:val="21"/>
                <w14:textFill>
                  <w14:solidFill>
                    <w14:schemeClr w14:val="tx1"/>
                  </w14:solidFill>
                </w14:textFill>
              </w:rPr>
            </w:pPr>
          </w:p>
        </w:tc>
        <w:tc>
          <w:tcPr>
            <w:tcW w:w="947" w:type="dxa"/>
            <w:vAlign w:val="center"/>
          </w:tcPr>
          <w:p>
            <w:pPr>
              <w:rPr>
                <w:rFonts w:ascii="宋体" w:hAnsi="宋体"/>
                <w:color w:val="000000" w:themeColor="text1"/>
                <w:szCs w:val="21"/>
                <w14:textFill>
                  <w14:solidFill>
                    <w14:schemeClr w14:val="tx1"/>
                  </w14:solidFill>
                </w14:textFill>
              </w:rPr>
            </w:pPr>
          </w:p>
        </w:tc>
        <w:tc>
          <w:tcPr>
            <w:tcW w:w="828" w:type="dxa"/>
            <w:vAlign w:val="center"/>
          </w:tcPr>
          <w:p>
            <w:pPr>
              <w:rPr>
                <w:rFonts w:ascii="宋体" w:hAnsi="宋体"/>
                <w:color w:val="000000" w:themeColor="text1"/>
                <w:szCs w:val="21"/>
                <w14:textFill>
                  <w14:solidFill>
                    <w14:schemeClr w14:val="tx1"/>
                  </w14:solidFill>
                </w14:textFill>
              </w:rPr>
            </w:pPr>
          </w:p>
        </w:tc>
        <w:tc>
          <w:tcPr>
            <w:tcW w:w="993" w:type="dxa"/>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01" w:type="dxa"/>
            <w:tcBorders>
              <w:right w:val="single" w:color="auto" w:sz="4" w:space="0"/>
            </w:tcBorders>
            <w:vAlign w:val="center"/>
          </w:tcPr>
          <w:p>
            <w:pPr>
              <w:rPr>
                <w:color w:val="000000" w:themeColor="text1"/>
                <w:sz w:val="24"/>
                <w14:textFill>
                  <w14:solidFill>
                    <w14:schemeClr w14:val="tx1"/>
                  </w14:solidFill>
                </w14:textFill>
              </w:rPr>
            </w:pPr>
          </w:p>
        </w:tc>
        <w:tc>
          <w:tcPr>
            <w:tcW w:w="1442" w:type="dxa"/>
            <w:tcBorders>
              <w:left w:val="single" w:color="auto" w:sz="4" w:space="0"/>
            </w:tcBorders>
            <w:vAlign w:val="center"/>
          </w:tcPr>
          <w:p>
            <w:pPr>
              <w:rPr>
                <w:color w:val="000000" w:themeColor="text1"/>
                <w:sz w:val="24"/>
                <w14:textFill>
                  <w14:solidFill>
                    <w14:schemeClr w14:val="tx1"/>
                  </w14:solidFill>
                </w14:textFill>
              </w:rPr>
            </w:pPr>
          </w:p>
        </w:tc>
        <w:tc>
          <w:tcPr>
            <w:tcW w:w="1207" w:type="dxa"/>
            <w:vAlign w:val="center"/>
          </w:tcPr>
          <w:p>
            <w:pPr>
              <w:rPr>
                <w:color w:val="000000" w:themeColor="text1"/>
                <w:szCs w:val="21"/>
                <w14:textFill>
                  <w14:solidFill>
                    <w14:schemeClr w14:val="tx1"/>
                  </w14:solidFill>
                </w14:textFill>
              </w:rPr>
            </w:pPr>
          </w:p>
        </w:tc>
        <w:tc>
          <w:tcPr>
            <w:tcW w:w="947" w:type="dxa"/>
            <w:vAlign w:val="center"/>
          </w:tcPr>
          <w:p>
            <w:pPr>
              <w:rPr>
                <w:rFonts w:ascii="宋体" w:hAnsi="宋体"/>
                <w:color w:val="000000" w:themeColor="text1"/>
                <w:szCs w:val="21"/>
                <w14:textFill>
                  <w14:solidFill>
                    <w14:schemeClr w14:val="tx1"/>
                  </w14:solidFill>
                </w14:textFill>
              </w:rPr>
            </w:pPr>
          </w:p>
        </w:tc>
        <w:tc>
          <w:tcPr>
            <w:tcW w:w="828" w:type="dxa"/>
            <w:vAlign w:val="center"/>
          </w:tcPr>
          <w:p>
            <w:pPr>
              <w:rPr>
                <w:rFonts w:ascii="宋体" w:hAnsi="宋体"/>
                <w:color w:val="000000" w:themeColor="text1"/>
                <w:szCs w:val="21"/>
                <w14:textFill>
                  <w14:solidFill>
                    <w14:schemeClr w14:val="tx1"/>
                  </w14:solidFill>
                </w14:textFill>
              </w:rPr>
            </w:pPr>
          </w:p>
        </w:tc>
        <w:tc>
          <w:tcPr>
            <w:tcW w:w="993" w:type="dxa"/>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2101" w:type="dxa"/>
            <w:tcBorders>
              <w:right w:val="single" w:color="auto" w:sz="4" w:space="0"/>
            </w:tcBorders>
            <w:vAlign w:val="center"/>
          </w:tcPr>
          <w:p>
            <w:pPr>
              <w:rPr>
                <w:color w:val="000000" w:themeColor="text1"/>
                <w:sz w:val="24"/>
                <w14:textFill>
                  <w14:solidFill>
                    <w14:schemeClr w14:val="tx1"/>
                  </w14:solidFill>
                </w14:textFill>
              </w:rPr>
            </w:pPr>
          </w:p>
        </w:tc>
        <w:tc>
          <w:tcPr>
            <w:tcW w:w="1442" w:type="dxa"/>
            <w:tcBorders>
              <w:left w:val="single" w:color="auto" w:sz="4" w:space="0"/>
            </w:tcBorders>
            <w:vAlign w:val="center"/>
          </w:tcPr>
          <w:p>
            <w:pPr>
              <w:rPr>
                <w:color w:val="000000" w:themeColor="text1"/>
                <w:sz w:val="24"/>
                <w14:textFill>
                  <w14:solidFill>
                    <w14:schemeClr w14:val="tx1"/>
                  </w14:solidFill>
                </w14:textFill>
              </w:rPr>
            </w:pPr>
          </w:p>
        </w:tc>
        <w:tc>
          <w:tcPr>
            <w:tcW w:w="1207" w:type="dxa"/>
            <w:vAlign w:val="center"/>
          </w:tcPr>
          <w:p>
            <w:pPr>
              <w:rPr>
                <w:color w:val="000000" w:themeColor="text1"/>
                <w:szCs w:val="21"/>
                <w14:textFill>
                  <w14:solidFill>
                    <w14:schemeClr w14:val="tx1"/>
                  </w14:solidFill>
                </w14:textFill>
              </w:rPr>
            </w:pPr>
          </w:p>
        </w:tc>
        <w:tc>
          <w:tcPr>
            <w:tcW w:w="947" w:type="dxa"/>
            <w:vAlign w:val="center"/>
          </w:tcPr>
          <w:p>
            <w:pPr>
              <w:rPr>
                <w:rFonts w:ascii="宋体" w:hAnsi="宋体"/>
                <w:color w:val="000000" w:themeColor="text1"/>
                <w:szCs w:val="21"/>
                <w14:textFill>
                  <w14:solidFill>
                    <w14:schemeClr w14:val="tx1"/>
                  </w14:solidFill>
                </w14:textFill>
              </w:rPr>
            </w:pPr>
          </w:p>
        </w:tc>
        <w:tc>
          <w:tcPr>
            <w:tcW w:w="828" w:type="dxa"/>
            <w:vAlign w:val="center"/>
          </w:tcPr>
          <w:p>
            <w:pPr>
              <w:rPr>
                <w:rFonts w:ascii="宋体" w:hAnsi="宋体"/>
                <w:color w:val="000000" w:themeColor="text1"/>
                <w:szCs w:val="21"/>
                <w14:textFill>
                  <w14:solidFill>
                    <w14:schemeClr w14:val="tx1"/>
                  </w14:solidFill>
                </w14:textFill>
              </w:rPr>
            </w:pPr>
          </w:p>
        </w:tc>
        <w:tc>
          <w:tcPr>
            <w:tcW w:w="993" w:type="dxa"/>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525" w:type="dxa"/>
            <w:gridSpan w:val="5"/>
            <w:vMerge w:val="restart"/>
            <w:vAlign w:val="center"/>
          </w:tcPr>
          <w:p>
            <w:pPr>
              <w:wordWrap w:val="0"/>
              <w:jc w:val="righ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合计：</w:t>
            </w:r>
          </w:p>
        </w:tc>
        <w:tc>
          <w:tcPr>
            <w:tcW w:w="993" w:type="dxa"/>
            <w:vMerge w:val="restart"/>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7"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right w:val="single" w:color="auto" w:sz="4" w:space="0"/>
            </w:tcBorders>
          </w:tcPr>
          <w:p>
            <w:pPr>
              <w:jc w:val="right"/>
              <w:rPr>
                <w:rFonts w:ascii="宋体" w:hAnsi="宋体"/>
                <w:color w:val="000000" w:themeColor="text1"/>
                <w:szCs w:val="21"/>
                <w14:textFill>
                  <w14:solidFill>
                    <w14:schemeClr w14:val="tx1"/>
                  </w14:solidFill>
                </w14:textFill>
              </w:rPr>
            </w:pPr>
          </w:p>
        </w:tc>
        <w:tc>
          <w:tcPr>
            <w:tcW w:w="662"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6525" w:type="dxa"/>
            <w:gridSpan w:val="5"/>
            <w:vMerge w:val="continue"/>
            <w:vAlign w:val="center"/>
          </w:tcPr>
          <w:p>
            <w:pPr>
              <w:wordWrap w:val="0"/>
              <w:jc w:val="right"/>
              <w:rPr>
                <w:rFonts w:ascii="仿宋_GB2312" w:hAnsi="宋体" w:eastAsia="仿宋_GB2312"/>
                <w:color w:val="000000" w:themeColor="text1"/>
                <w:sz w:val="24"/>
                <w:szCs w:val="24"/>
                <w14:textFill>
                  <w14:solidFill>
                    <w14:schemeClr w14:val="tx1"/>
                  </w14:solidFill>
                </w14:textFill>
              </w:rPr>
            </w:pPr>
          </w:p>
        </w:tc>
        <w:tc>
          <w:tcPr>
            <w:tcW w:w="993" w:type="dxa"/>
            <w:vMerge w:val="continue"/>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1986" w:type="dxa"/>
            <w:gridSpan w:val="3"/>
            <w:tcBorders>
              <w:right w:val="single" w:color="auto" w:sz="4" w:space="0"/>
            </w:tcBorders>
          </w:tcPr>
          <w:p>
            <w:pPr>
              <w:jc w:val="right"/>
              <w:rPr>
                <w:rFonts w:ascii="宋体" w:hAnsi="宋体"/>
                <w:color w:val="000000" w:themeColor="text1"/>
                <w:szCs w:val="21"/>
                <w14:textFill>
                  <w14:solidFill>
                    <w14:schemeClr w14:val="tx1"/>
                  </w14:solidFill>
                </w14:textFill>
              </w:rPr>
            </w:pPr>
          </w:p>
        </w:tc>
        <w:tc>
          <w:tcPr>
            <w:tcW w:w="1991" w:type="dxa"/>
            <w:gridSpan w:val="3"/>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1986" w:type="dxa"/>
            <w:gridSpan w:val="3"/>
          </w:tcPr>
          <w:p>
            <w:pPr>
              <w:jc w:val="right"/>
              <w:rPr>
                <w:rFonts w:ascii="宋体" w:hAnsi="宋体"/>
                <w:color w:val="000000" w:themeColor="text1"/>
                <w:szCs w:val="21"/>
                <w14:textFill>
                  <w14:solidFill>
                    <w14:schemeClr w14:val="tx1"/>
                  </w14:solidFill>
                </w14:textFill>
              </w:rPr>
            </w:pPr>
          </w:p>
        </w:tc>
        <w:tc>
          <w:tcPr>
            <w:tcW w:w="1986" w:type="dxa"/>
            <w:gridSpan w:val="3"/>
          </w:tcPr>
          <w:p>
            <w:pPr>
              <w:jc w:val="right"/>
              <w:rPr>
                <w:rFonts w:ascii="宋体" w:hAnsi="宋体"/>
                <w:color w:val="000000" w:themeColor="text1"/>
                <w:szCs w:val="21"/>
                <w14:textFill>
                  <w14:solidFill>
                    <w14:schemeClr w14:val="tx1"/>
                  </w14:solidFill>
                </w14:textFill>
              </w:rPr>
            </w:pPr>
          </w:p>
        </w:tc>
      </w:tr>
    </w:tbl>
    <w:p>
      <w:pPr>
        <w:spacing w:line="280" w:lineRule="exact"/>
        <w:rPr>
          <w:rFonts w:ascii="仿宋_GB2312" w:hAnsi="宋体" w:eastAsia="仿宋_GB2312"/>
          <w:color w:val="000000" w:themeColor="text1"/>
          <w:szCs w:val="21"/>
          <w14:textFill>
            <w14:solidFill>
              <w14:schemeClr w14:val="tx1"/>
            </w14:solidFill>
          </w14:textFill>
        </w:rPr>
      </w:pPr>
    </w:p>
    <w:p>
      <w:pPr>
        <w:spacing w:line="280" w:lineRule="exact"/>
        <w:rPr>
          <w:rFonts w:ascii="仿宋_GB2312" w:hAnsi="宋体" w:eastAsia="仿宋_GB2312"/>
          <w:color w:val="000000" w:themeColor="text1"/>
          <w:szCs w:val="21"/>
          <w14:textFill>
            <w14:solidFill>
              <w14:schemeClr w14:val="tx1"/>
            </w14:solidFill>
          </w14:textFill>
        </w:rPr>
        <w:sectPr>
          <w:pgSz w:w="16838" w:h="11906" w:orient="landscape"/>
          <w:pgMar w:top="1418" w:right="1247" w:bottom="1134" w:left="1247" w:header="851" w:footer="992" w:gutter="0"/>
          <w:cols w:space="425" w:num="1"/>
          <w:docGrid w:linePitch="312" w:charSpace="0"/>
        </w:sectPr>
      </w:pPr>
    </w:p>
    <w:p>
      <w:pPr>
        <w:rPr>
          <w:rFonts w:ascii="黑体" w:eastAsia="黑体"/>
          <w:color w:val="000000" w:themeColor="text1"/>
          <w:sz w:val="22"/>
          <w:szCs w:val="21"/>
          <w14:textFill>
            <w14:solidFill>
              <w14:schemeClr w14:val="tx1"/>
            </w14:solidFill>
          </w14:textFill>
        </w:rPr>
      </w:pPr>
      <w:r>
        <w:rPr>
          <w:rFonts w:hint="eastAsia" w:ascii="黑体" w:eastAsia="黑体"/>
          <w:color w:val="000000" w:themeColor="text1"/>
          <w:sz w:val="28"/>
          <w14:textFill>
            <w14:solidFill>
              <w14:schemeClr w14:val="tx1"/>
            </w14:solidFill>
          </w14:textFill>
        </w:rPr>
        <w:t>3．社会效益和间接经济效益（限600字）</w:t>
      </w:r>
    </w:p>
    <w:tbl>
      <w:tblPr>
        <w:tblStyle w:val="17"/>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9" w:hRule="exact"/>
        </w:trPr>
        <w:tc>
          <w:tcPr>
            <w:tcW w:w="9468" w:type="dxa"/>
          </w:tcPr>
          <w:p>
            <w:pPr>
              <w:rPr>
                <w:rFonts w:ascii="宋体" w:hAnsi="宋体"/>
                <w:color w:val="000000" w:themeColor="text1"/>
                <w:sz w:val="24"/>
                <w14:textFill>
                  <w14:solidFill>
                    <w14:schemeClr w14:val="tx1"/>
                  </w14:solidFill>
                </w14:textFill>
              </w:rPr>
            </w:pPr>
          </w:p>
        </w:tc>
      </w:tr>
    </w:tbl>
    <w:p>
      <w:pPr>
        <w:spacing w:line="280" w:lineRule="exact"/>
        <w:ind w:firstLine="640" w:firstLineChars="200"/>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sectPr>
          <w:headerReference r:id="rId12" w:type="first"/>
          <w:headerReference r:id="rId10" w:type="default"/>
          <w:footerReference r:id="rId13" w:type="default"/>
          <w:headerReference r:id="rId11" w:type="even"/>
          <w:footerReference r:id="rId14" w:type="even"/>
          <w:pgSz w:w="11906" w:h="16838"/>
          <w:pgMar w:top="1418" w:right="1247" w:bottom="1134" w:left="1247" w:header="851" w:footer="850"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八、主要知识产权证明目录</w:t>
      </w:r>
    </w:p>
    <w:tbl>
      <w:tblPr>
        <w:tblStyle w:val="17"/>
        <w:tblW w:w="142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3312"/>
        <w:gridCol w:w="1275"/>
        <w:gridCol w:w="2127"/>
        <w:gridCol w:w="1417"/>
        <w:gridCol w:w="1559"/>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知识产权类别</w:t>
            </w:r>
          </w:p>
        </w:tc>
        <w:tc>
          <w:tcPr>
            <w:tcW w:w="3312"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知识产权具体名称</w:t>
            </w:r>
          </w:p>
        </w:tc>
        <w:tc>
          <w:tcPr>
            <w:tcW w:w="1275"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国家</w:t>
            </w:r>
          </w:p>
          <w:p>
            <w:pPr>
              <w:jc w:val="center"/>
              <w:rPr>
                <w:rFonts w:ascii="仿宋_GB2312" w:hAnsi="宋体" w:eastAsia="仿宋_GB2312"/>
                <w:bCs/>
                <w:snapToGrid w:val="0"/>
                <w:color w:val="000000" w:themeColor="text1"/>
                <w:kern w:val="0"/>
                <w:sz w:val="24"/>
                <w:szCs w:val="21"/>
                <w14:textFill>
                  <w14:solidFill>
                    <w14:schemeClr w14:val="tx1"/>
                  </w14:solidFill>
                </w14:textFill>
              </w:rPr>
            </w:pPr>
            <w:r>
              <w:rPr>
                <w:rFonts w:hint="eastAsia" w:ascii="仿宋_GB2312" w:hAnsi="宋体" w:eastAsia="仿宋_GB2312"/>
                <w:bCs/>
                <w:snapToGrid w:val="0"/>
                <w:color w:val="000000" w:themeColor="text1"/>
                <w:kern w:val="0"/>
                <w:sz w:val="24"/>
                <w:szCs w:val="21"/>
                <w14:textFill>
                  <w14:solidFill>
                    <w14:schemeClr w14:val="tx1"/>
                  </w14:solidFill>
                </w14:textFill>
              </w:rPr>
              <w:t>（地区）</w:t>
            </w:r>
          </w:p>
        </w:tc>
        <w:tc>
          <w:tcPr>
            <w:tcW w:w="2127"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授权号</w:t>
            </w:r>
          </w:p>
        </w:tc>
        <w:tc>
          <w:tcPr>
            <w:tcW w:w="1417"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授权日期</w:t>
            </w:r>
          </w:p>
        </w:tc>
        <w:tc>
          <w:tcPr>
            <w:tcW w:w="1559"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权利人</w:t>
            </w:r>
          </w:p>
        </w:tc>
        <w:tc>
          <w:tcPr>
            <w:tcW w:w="2848"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发明人（培育人）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77" w:type="dxa"/>
            <w:shd w:val="clear" w:color="auto" w:fill="auto"/>
          </w:tcPr>
          <w:p>
            <w:pPr>
              <w:rPr>
                <w:color w:val="000000" w:themeColor="text1"/>
                <w:sz w:val="28"/>
                <w:szCs w:val="28"/>
                <w14:textFill>
                  <w14:solidFill>
                    <w14:schemeClr w14:val="tx1"/>
                  </w14:solidFill>
                </w14:textFill>
              </w:rPr>
            </w:pPr>
          </w:p>
        </w:tc>
        <w:tc>
          <w:tcPr>
            <w:tcW w:w="3312"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848" w:type="dxa"/>
            <w:shd w:val="clear" w:color="auto" w:fill="auto"/>
          </w:tcPr>
          <w:p>
            <w:pPr>
              <w:rPr>
                <w:color w:val="000000" w:themeColor="text1"/>
                <w:sz w:val="28"/>
                <w:szCs w:val="28"/>
                <w14:textFill>
                  <w14:solidFill>
                    <w14:schemeClr w14:val="tx1"/>
                  </w14:solidFill>
                </w14:textFill>
              </w:rPr>
            </w:pPr>
          </w:p>
        </w:tc>
      </w:tr>
    </w:tbl>
    <w:p>
      <w:pPr>
        <w:ind w:firstLine="482" w:firstLineChars="200"/>
        <w:rPr>
          <w:rFonts w:ascii="宋体" w:hAnsi="宋体"/>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承诺：</w:t>
      </w:r>
      <w:r>
        <w:rPr>
          <w:rFonts w:hint="eastAsia" w:ascii="仿宋_GB2312" w:hAnsi="宋体" w:eastAsia="仿宋_GB2312"/>
          <w:bCs/>
          <w:color w:val="000000" w:themeColor="text1"/>
          <w:sz w:val="24"/>
          <w:szCs w:val="24"/>
          <w14:textFill>
            <w14:solidFill>
              <w14:schemeClr w14:val="tx1"/>
            </w14:solidFill>
          </w14:textFill>
        </w:rPr>
        <w:t>上述第八部分的知识产权用于报奖的情况，已征得未列入项目完成单位或完成人的发明人（培育人）、权利人的同意。</w:t>
      </w:r>
    </w:p>
    <w:p>
      <w:pPr>
        <w:ind w:firstLine="480" w:firstLineChars="200"/>
        <w:rPr>
          <w:rFonts w:ascii="仿宋_GB2312" w:hAnsi="宋体" w:eastAsia="仿宋_GB2312"/>
          <w:color w:val="000000" w:themeColor="text1"/>
          <w:sz w:val="24"/>
          <w:szCs w:val="24"/>
          <w14:textFill>
            <w14:solidFill>
              <w14:schemeClr w14:val="tx1"/>
            </w14:solidFill>
          </w14:textFill>
        </w:rPr>
      </w:pPr>
    </w:p>
    <w:p>
      <w:pPr>
        <w:wordWrap w:val="0"/>
        <w:jc w:val="right"/>
        <w:rPr>
          <w:rFonts w:ascii="黑体" w:eastAsia="黑体"/>
          <w:color w:val="000000" w:themeColor="text1"/>
          <w:sz w:val="32"/>
          <w:szCs w:val="32"/>
          <w14:textFill>
            <w14:solidFill>
              <w14:schemeClr w14:val="tx1"/>
            </w14:solidFill>
          </w14:textFill>
        </w:rPr>
      </w:pPr>
      <w:r>
        <w:rPr>
          <w:rFonts w:hint="eastAsia" w:ascii="仿宋_GB2312" w:hAnsi="宋体" w:eastAsia="仿宋_GB2312"/>
          <w:color w:val="000000" w:themeColor="text1"/>
          <w:sz w:val="24"/>
          <w:szCs w:val="24"/>
          <w14:textFill>
            <w14:solidFill>
              <w14:schemeClr w14:val="tx1"/>
            </w14:solidFill>
          </w14:textFill>
        </w:rPr>
        <w:t xml:space="preserve">                                        第一完成人签字：</w:t>
      </w:r>
    </w:p>
    <w:p>
      <w:pPr>
        <w:rPr>
          <w:rFonts w:ascii="黑体" w:eastAsia="黑体"/>
          <w:color w:val="000000" w:themeColor="text1"/>
          <w:sz w:val="32"/>
          <w:szCs w:val="32"/>
          <w14:textFill>
            <w14:solidFill>
              <w14:schemeClr w14:val="tx1"/>
            </w14:solidFill>
          </w14:textFill>
        </w:rPr>
        <w:sectPr>
          <w:pgSz w:w="16838" w:h="11906" w:orient="landscape"/>
          <w:pgMar w:top="1418" w:right="1247" w:bottom="1134" w:left="1247" w:header="851" w:footer="992" w:gutter="0"/>
          <w:cols w:space="425" w:num="1"/>
          <w:docGrid w:linePitch="312" w:charSpace="0"/>
        </w:sectPr>
      </w:pPr>
    </w:p>
    <w:p>
      <w:pPr>
        <w:rPr>
          <w:color w:val="000000" w:themeColor="text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九、主要完成人员情况表</w:t>
      </w:r>
    </w:p>
    <w:tbl>
      <w:tblPr>
        <w:tblStyle w:val="17"/>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7"/>
        <w:gridCol w:w="1609"/>
        <w:gridCol w:w="1612"/>
        <w:gridCol w:w="1941"/>
        <w:gridCol w:w="1283"/>
        <w:gridCol w:w="16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7"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2"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41"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83" w:type="dxa"/>
            <w:shd w:val="clear" w:color="auto" w:fill="auto"/>
            <w:vAlign w:val="center"/>
          </w:tcPr>
          <w:p>
            <w:pPr>
              <w:adjustRightInd w:val="0"/>
              <w:snapToGrid w:val="0"/>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行政职务</w:t>
            </w:r>
          </w:p>
        </w:tc>
        <w:tc>
          <w:tcPr>
            <w:tcW w:w="1611"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trPr>
        <w:tc>
          <w:tcPr>
            <w:tcW w:w="1607"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2" w:type="dxa"/>
            <w:shd w:val="clear" w:color="auto" w:fill="auto"/>
            <w:vAlign w:val="center"/>
          </w:tcPr>
          <w:p>
            <w:pPr>
              <w:adjustRightInd w:val="0"/>
              <w:snapToGrid w:val="0"/>
              <w:jc w:val="center"/>
              <w:rPr>
                <w:rFonts w:ascii="仿宋_GB2312" w:eastAsia="仿宋_GB2312"/>
                <w:color w:val="000000" w:themeColor="text1"/>
                <w:sz w:val="24"/>
                <w:szCs w:val="24"/>
                <w:highlight w:val="black"/>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4835"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exact"/>
        </w:trPr>
        <w:tc>
          <w:tcPr>
            <w:tcW w:w="1607"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6"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exact"/>
        </w:trPr>
        <w:tc>
          <w:tcPr>
            <w:tcW w:w="1607"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6"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exact"/>
        </w:trPr>
        <w:tc>
          <w:tcPr>
            <w:tcW w:w="1607"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8056" w:type="dxa"/>
            <w:gridSpan w:val="5"/>
            <w:shd w:val="clear" w:color="auto" w:fill="auto"/>
            <w:vAlign w:val="center"/>
          </w:tcPr>
          <w:p>
            <w:pPr>
              <w:adjustRightInd w:val="0"/>
              <w:snapToGrid w:val="0"/>
              <w:jc w:val="center"/>
              <w:rPr>
                <w:rFonts w:ascii="仿宋_GB2312" w:eastAsia="仿宋_GB2312"/>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9663"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对本项目主要技术发明的创造性贡献（限300字）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0" w:hRule="exact"/>
        </w:trPr>
        <w:tc>
          <w:tcPr>
            <w:tcW w:w="9663" w:type="dxa"/>
            <w:gridSpan w:val="6"/>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tc>
      </w:tr>
    </w:tbl>
    <w:p>
      <w:pPr>
        <w:jc w:val="center"/>
        <w:rPr>
          <w:rFonts w:ascii="黑体" w:eastAsia="黑体"/>
          <w:color w:val="000000" w:themeColor="text1"/>
          <w:sz w:val="32"/>
          <w:szCs w:val="32"/>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十、主要完成单位情况表</w:t>
      </w:r>
    </w:p>
    <w:tbl>
      <w:tblPr>
        <w:tblStyle w:val="17"/>
        <w:tblW w:w="96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80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8" w:type="dxa"/>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单位名称</w:t>
            </w:r>
          </w:p>
        </w:tc>
        <w:tc>
          <w:tcPr>
            <w:tcW w:w="8059" w:type="dxa"/>
            <w:vAlign w:val="center"/>
          </w:tcPr>
          <w:p>
            <w:pPr>
              <w:rPr>
                <w:rFonts w:ascii="仿宋_GB2312" w:eastAsia="仿宋_GB2312"/>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8" w:type="dxa"/>
            <w:shd w:val="clear" w:color="auto" w:fill="auto"/>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8059" w:type="dxa"/>
            <w:tcBorders>
              <w:right w:val="single" w:color="auto" w:sz="4" w:space="0"/>
            </w:tcBorders>
            <w:shd w:val="clear" w:color="auto" w:fill="auto"/>
            <w:vAlign w:val="center"/>
          </w:tcPr>
          <w:p>
            <w:pPr>
              <w:rPr>
                <w:rFonts w:ascii="仿宋_GB2312" w:eastAsia="仿宋_GB2312"/>
                <w:b/>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9667" w:type="dxa"/>
            <w:gridSpan w:val="2"/>
            <w:vAlign w:val="center"/>
          </w:tcPr>
          <w:p>
            <w:pP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对本项目主要技术发明和推广应用的支撑作用情况（限300字）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86" w:hRule="exact"/>
        </w:trPr>
        <w:tc>
          <w:tcPr>
            <w:tcW w:w="9667" w:type="dxa"/>
            <w:gridSpan w:val="2"/>
            <w:vAlign w:val="center"/>
          </w:tcPr>
          <w:p>
            <w:pPr>
              <w:rPr>
                <w:color w:val="000000" w:themeColor="text1"/>
                <w:sz w:val="24"/>
                <w14:textFill>
                  <w14:solidFill>
                    <w14:schemeClr w14:val="tx1"/>
                  </w14:solidFill>
                </w14:textFill>
              </w:rPr>
            </w:pPr>
          </w:p>
        </w:tc>
      </w:tr>
    </w:tbl>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widowControl/>
        <w:jc w:val="left"/>
        <w:rPr>
          <w:color w:val="000000" w:themeColor="text1"/>
          <w14:textFill>
            <w14:solidFill>
              <w14:schemeClr w14:val="tx1"/>
            </w14:solidFill>
          </w14:textFill>
        </w:rPr>
      </w:pPr>
    </w:p>
    <w:p>
      <w:pPr>
        <w:pStyle w:val="2"/>
        <w:spacing w:before="0" w:after="0" w:line="700" w:lineRule="exact"/>
        <w:jc w:val="center"/>
        <w:rPr>
          <w:rFonts w:ascii="宋体" w:hAnsi="宋体"/>
          <w:b w:val="0"/>
          <w:sz w:val="28"/>
        </w:rPr>
      </w:pPr>
      <w:r>
        <w:rPr>
          <w:rFonts w:hint="eastAsia" w:ascii="方正小标宋简体" w:eastAsia="方正小标宋简体"/>
          <w:b w:val="0"/>
          <w:color w:val="000000" w:themeColor="text1"/>
          <w14:textFill>
            <w14:solidFill>
              <w14:schemeClr w14:val="tx1"/>
            </w14:solidFill>
          </w14:textFill>
        </w:rPr>
        <w:t>完成人合作关系说明（格式）</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4"/>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ascii="宋体" w:hAnsi="宋体"/>
          <w:sz w:val="28"/>
        </w:rPr>
      </w:pPr>
      <w:r>
        <w:rPr>
          <w:rFonts w:ascii="宋体" w:hAnsi="宋体"/>
          <w:sz w:val="28"/>
        </w:rPr>
        <w:br w:type="page"/>
      </w:r>
    </w:p>
    <w:p>
      <w:pPr>
        <w:widowControl/>
        <w:jc w:val="center"/>
        <w:rPr>
          <w:rFonts w:ascii="宋体" w:hAnsi="宋体"/>
          <w:sz w:val="28"/>
        </w:rPr>
      </w:pPr>
    </w:p>
    <w:p>
      <w:pPr>
        <w:widowControl/>
        <w:jc w:val="center"/>
        <w:rPr>
          <w:rFonts w:ascii="方正小标宋简体" w:hAnsi="宋体" w:eastAsia="方正小标宋简体"/>
          <w:sz w:val="32"/>
        </w:rPr>
      </w:pPr>
      <w:r>
        <w:rPr>
          <w:rFonts w:hint="eastAsia" w:ascii="方正小标宋简体" w:hAnsi="宋体" w:eastAsia="方正小标宋简体"/>
          <w:sz w:val="32"/>
        </w:rPr>
        <w:t>完成人合作关系情况汇总表</w:t>
      </w:r>
    </w:p>
    <w:p>
      <w:pPr>
        <w:pStyle w:val="4"/>
        <w:ind w:firstLine="0" w:firstLineChars="0"/>
        <w:jc w:val="center"/>
        <w:rPr>
          <w:rFonts w:ascii="宋体" w:hAnsi="宋体"/>
          <w:b/>
          <w:sz w:val="28"/>
        </w:rPr>
      </w:pPr>
    </w:p>
    <w:tbl>
      <w:tblPr>
        <w:tblStyle w:val="1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2237"/>
        <w:gridCol w:w="173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序号</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合作方式</w:t>
            </w:r>
          </w:p>
        </w:tc>
        <w:tc>
          <w:tcPr>
            <w:tcW w:w="1559"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合作者</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合作时间</w:t>
            </w:r>
          </w:p>
        </w:tc>
        <w:tc>
          <w:tcPr>
            <w:tcW w:w="223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合作成果</w:t>
            </w:r>
          </w:p>
        </w:tc>
        <w:tc>
          <w:tcPr>
            <w:tcW w:w="173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证明材料编号</w:t>
            </w:r>
          </w:p>
        </w:tc>
        <w:tc>
          <w:tcPr>
            <w:tcW w:w="99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bl>
    <w:p>
      <w:pPr>
        <w:spacing w:line="360" w:lineRule="auto"/>
        <w:ind w:right="1080"/>
        <w:jc w:val="right"/>
        <w:rPr>
          <w:rFonts w:ascii="宋体" w:hAnsi="宋体"/>
          <w:sz w:val="24"/>
        </w:rPr>
      </w:pPr>
      <w:r>
        <w:rPr>
          <w:rFonts w:hint="eastAsia" w:ascii="宋体" w:hAnsi="宋体"/>
          <w:sz w:val="24"/>
          <w:szCs w:val="24"/>
        </w:rPr>
        <w:t xml:space="preserve">      </w:t>
      </w:r>
    </w:p>
    <w:p>
      <w:pPr>
        <w:rPr>
          <w:b/>
          <w:color w:val="000000" w:themeColor="text1"/>
          <w14:textFill>
            <w14:solidFill>
              <w14:schemeClr w14:val="tx1"/>
            </w14:solidFill>
          </w14:textFill>
        </w:rPr>
      </w:pPr>
    </w:p>
    <w:p>
      <w:pPr>
        <w:spacing w:line="460" w:lineRule="exact"/>
        <w:rPr>
          <w:rFonts w:ascii="黑体" w:eastAsia="黑体"/>
          <w:sz w:val="30"/>
          <w:szCs w:val="30"/>
        </w:rPr>
      </w:pPr>
    </w:p>
    <w:p>
      <w:pPr>
        <w:spacing w:line="580" w:lineRule="exact"/>
        <w:jc w:val="center"/>
        <w:rPr>
          <w:rFonts w:ascii="黑体" w:eastAsia="黑体"/>
          <w:color w:val="000000" w:themeColor="text1"/>
          <w:sz w:val="32"/>
          <w:szCs w:val="32"/>
          <w14:textFill>
            <w14:solidFill>
              <w14:schemeClr w14:val="tx1"/>
            </w14:solidFill>
          </w14:textFill>
        </w:rPr>
      </w:pPr>
    </w:p>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spacing w:line="460" w:lineRule="exact"/>
        <w:rPr>
          <w:rFonts w:ascii="黑体" w:eastAsia="黑体"/>
          <w:sz w:val="30"/>
          <w:szCs w:val="30"/>
        </w:rPr>
      </w:pPr>
      <w:r>
        <w:rPr>
          <w:rFonts w:hint="eastAsia" w:ascii="仿宋_GB2312" w:hAnsi="宋体" w:eastAsia="仿宋_GB2312"/>
          <w:b/>
          <w:color w:val="000000" w:themeColor="text1"/>
          <w:sz w:val="32"/>
          <w:szCs w:val="32"/>
          <w14:textFill>
            <w14:solidFill>
              <w14:schemeClr w14:val="tx1"/>
            </w14:solidFill>
          </w14:textFill>
        </w:rPr>
        <w:t>知情同意报奖证明</w:t>
      </w:r>
      <w:r>
        <w:rPr>
          <w:rFonts w:hint="eastAsia" w:ascii="仿宋_GB2312" w:hAnsi="宋体" w:eastAsia="仿宋_GB2312"/>
          <w:color w:val="000000" w:themeColor="text1"/>
          <w:sz w:val="32"/>
          <w:szCs w:val="32"/>
          <w14:textFill>
            <w14:solidFill>
              <w14:schemeClr w14:val="tx1"/>
            </w14:solidFill>
          </w14:textFill>
        </w:rPr>
        <w:t>：指未列入项目主要完成单位或完成人的知识产权的发明人、权利人签字盖章后出具的知情同意报奖证明。</w:t>
      </w: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2"/>
        <w:spacing w:before="240" w:after="240" w:line="240" w:lineRule="auto"/>
        <w:jc w:val="center"/>
        <w:rPr>
          <w:rFonts w:ascii="方正小标宋简体" w:eastAsia="方正小标宋简体"/>
          <w:b w:val="0"/>
          <w:color w:val="000000" w:themeColor="text1"/>
          <w14:textFill>
            <w14:solidFill>
              <w14:schemeClr w14:val="tx1"/>
            </w14:solidFill>
          </w14:textFill>
        </w:rPr>
      </w:pPr>
      <w:bookmarkStart w:id="30" w:name="_Toc530143618"/>
      <w:r>
        <w:rPr>
          <w:rFonts w:hint="eastAsia" w:ascii="方正小标宋简体" w:eastAsia="方正小标宋简体"/>
          <w:b w:val="0"/>
          <w:color w:val="000000" w:themeColor="text1"/>
          <w14:textFill>
            <w14:solidFill>
              <w14:schemeClr w14:val="tx1"/>
            </w14:solidFill>
          </w14:textFill>
        </w:rPr>
        <w:t>浙江省科学技术进步奖推荐书</w:t>
      </w:r>
      <w:bookmarkEnd w:id="30"/>
    </w:p>
    <w:p>
      <w:pPr>
        <w:jc w:val="center"/>
        <w:rPr>
          <w:rFonts w:ascii="黑体" w:eastAsia="黑体"/>
          <w:b/>
          <w:color w:val="000000" w:themeColor="text1"/>
          <w:sz w:val="24"/>
          <w14:textFill>
            <w14:solidFill>
              <w14:schemeClr w14:val="tx1"/>
            </w14:solidFill>
          </w14:textFill>
        </w:rPr>
      </w:pPr>
      <w:r>
        <w:rPr>
          <w:rFonts w:hint="eastAsia"/>
          <w:color w:val="000000" w:themeColor="text1"/>
          <w14:textFill>
            <w14:solidFill>
              <w14:schemeClr w14:val="tx1"/>
            </w14:solidFill>
          </w14:textFill>
        </w:rPr>
        <w:t>（年度）</w:t>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一、项目基本情况</w:t>
      </w:r>
    </w:p>
    <w:tbl>
      <w:tblPr>
        <w:tblStyle w:val="17"/>
        <w:tblW w:w="956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93"/>
        <w:gridCol w:w="802"/>
        <w:gridCol w:w="477"/>
        <w:gridCol w:w="1910"/>
        <w:gridCol w:w="748"/>
        <w:gridCol w:w="1052"/>
        <w:gridCol w:w="133"/>
        <w:gridCol w:w="47"/>
        <w:gridCol w:w="363"/>
        <w:gridCol w:w="310"/>
        <w:gridCol w:w="30"/>
        <w:gridCol w:w="2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c>
          <w:tcPr>
            <w:tcW w:w="6182" w:type="dxa"/>
            <w:gridSpan w:val="6"/>
            <w:tcBorders>
              <w:top w:val="nil"/>
              <w:left w:val="nil"/>
              <w:bottom w:val="nil"/>
              <w:right w:val="nil"/>
            </w:tcBorders>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推荐号：</w:t>
            </w:r>
          </w:p>
        </w:tc>
        <w:tc>
          <w:tcPr>
            <w:tcW w:w="3378" w:type="dxa"/>
            <w:gridSpan w:val="6"/>
            <w:tcBorders>
              <w:top w:val="nil"/>
              <w:left w:val="nil"/>
              <w:bottom w:val="nil"/>
              <w:right w:val="nil"/>
            </w:tcBorders>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奖励类别：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734" w:hRule="atLeast"/>
        </w:trPr>
        <w:tc>
          <w:tcPr>
            <w:tcW w:w="1995" w:type="dxa"/>
            <w:gridSpan w:val="2"/>
            <w:tcBorders>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推荐单位（盖章）</w:t>
            </w:r>
          </w:p>
        </w:tc>
        <w:tc>
          <w:tcPr>
            <w:tcW w:w="3135" w:type="dxa"/>
            <w:gridSpan w:val="3"/>
            <w:tcBorders>
              <w:left w:val="single" w:color="auto" w:sz="6" w:space="0"/>
              <w:right w:val="single" w:color="auto" w:sz="4"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1935" w:type="dxa"/>
            <w:gridSpan w:val="6"/>
            <w:tcBorders>
              <w:left w:val="single" w:color="auto" w:sz="4" w:space="0"/>
              <w:right w:val="single" w:color="auto" w:sz="4"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推荐奖励等级</w:t>
            </w:r>
          </w:p>
        </w:tc>
        <w:tc>
          <w:tcPr>
            <w:tcW w:w="2495" w:type="dxa"/>
            <w:tcBorders>
              <w:left w:val="single" w:color="auto" w:sz="4" w:space="0"/>
            </w:tcBorders>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170" w:hRule="atLeast"/>
        </w:trPr>
        <w:tc>
          <w:tcPr>
            <w:tcW w:w="1995" w:type="dxa"/>
            <w:gridSpan w:val="2"/>
            <w:tcBorders>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项目名称</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（中文）</w:t>
            </w:r>
          </w:p>
        </w:tc>
        <w:tc>
          <w:tcPr>
            <w:tcW w:w="7565" w:type="dxa"/>
            <w:gridSpan w:val="10"/>
            <w:tcBorders>
              <w:lef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631" w:hRule="exac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主要完成人员</w:t>
            </w:r>
          </w:p>
        </w:tc>
        <w:tc>
          <w:tcPr>
            <w:tcW w:w="7565" w:type="dxa"/>
            <w:gridSpan w:val="10"/>
            <w:tcBorders>
              <w:top w:val="single" w:color="auto" w:sz="8"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134" w:hRule="exac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主要完成单位</w:t>
            </w:r>
          </w:p>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（本省第一完成单位盖章）</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主题词</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restart"/>
            <w:tcBorders>
              <w:top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学科分类名称</w:t>
            </w: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1</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3"/>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525" w:type="dxa"/>
            <w:gridSpan w:val="2"/>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continue"/>
            <w:tcBorders>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2</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3"/>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525" w:type="dxa"/>
            <w:gridSpan w:val="2"/>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193" w:type="dxa"/>
            <w:vMerge w:val="continue"/>
            <w:tcBorders>
              <w:bottom w:val="single" w:color="auto" w:sz="6" w:space="0"/>
              <w:right w:val="single" w:color="auto" w:sz="6" w:space="0"/>
            </w:tcBorders>
            <w:shd w:val="clear" w:color="auto" w:fill="auto"/>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802" w:type="dxa"/>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3</w:t>
            </w:r>
          </w:p>
        </w:tc>
        <w:tc>
          <w:tcPr>
            <w:tcW w:w="4320" w:type="dxa"/>
            <w:gridSpan w:val="5"/>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c>
          <w:tcPr>
            <w:tcW w:w="720" w:type="dxa"/>
            <w:gridSpan w:val="3"/>
            <w:tcBorders>
              <w:top w:val="single" w:color="auto" w:sz="6" w:space="0"/>
              <w:left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代码</w:t>
            </w:r>
          </w:p>
        </w:tc>
        <w:tc>
          <w:tcPr>
            <w:tcW w:w="2525" w:type="dxa"/>
            <w:gridSpan w:val="2"/>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0" w:type="dxa"/>
              <w:right w:w="0"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bookmarkStart w:id="31" w:name="_Hlk393178528"/>
            <w:r>
              <w:rPr>
                <w:rFonts w:hint="eastAsia" w:ascii="仿宋_GB2312" w:eastAsia="仿宋_GB2312"/>
                <w:color w:val="000000" w:themeColor="text1"/>
                <w:sz w:val="24"/>
                <w:szCs w:val="24"/>
                <w14:textFill>
                  <w14:solidFill>
                    <w14:schemeClr w14:val="tx1"/>
                  </w14:solidFill>
                </w14:textFill>
              </w:rPr>
              <w:t>所属国民经济行业</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bookmarkEnd w:id="31"/>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567"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任务来源</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c>
          <w:tcPr>
            <w:tcW w:w="9560" w:type="dxa"/>
            <w:gridSpan w:val="12"/>
            <w:tcBorders>
              <w:top w:val="single" w:color="auto" w:sz="6" w:space="0"/>
              <w:bottom w:val="single" w:color="auto" w:sz="6" w:space="0"/>
            </w:tcBorders>
            <w:tcMar>
              <w:left w:w="113" w:type="dxa"/>
              <w:right w:w="113" w:type="dxa"/>
            </w:tcMa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具体计划、基金的名称和编号（不超过300字）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1056" w:hRule="exact"/>
        </w:trPr>
        <w:tc>
          <w:tcPr>
            <w:tcW w:w="9560" w:type="dxa"/>
            <w:gridSpan w:val="12"/>
            <w:tcBorders>
              <w:top w:val="single" w:color="auto" w:sz="6" w:space="0"/>
              <w:bottom w:val="single" w:color="auto" w:sz="6" w:space="0"/>
            </w:tcBorders>
            <w:tcMar>
              <w:left w:w="113" w:type="dxa"/>
              <w:right w:w="113" w:type="dxa"/>
            </w:tcMa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394" w:hRule="atLeast"/>
        </w:trPr>
        <w:tc>
          <w:tcPr>
            <w:tcW w:w="2472"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论文（篇）</w:t>
            </w:r>
          </w:p>
        </w:tc>
        <w:tc>
          <w:tcPr>
            <w:tcW w:w="1910"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343" w:type="dxa"/>
            <w:gridSpan w:val="5"/>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专著（本）</w:t>
            </w:r>
          </w:p>
        </w:tc>
        <w:tc>
          <w:tcPr>
            <w:tcW w:w="2835" w:type="dxa"/>
            <w:gridSpan w:val="3"/>
            <w:tcBorders>
              <w:top w:val="single" w:color="auto" w:sz="6" w:space="0"/>
              <w:left w:val="single" w:color="auto" w:sz="8" w:space="0"/>
              <w:bottom w:val="single" w:color="auto" w:sz="6" w:space="0"/>
            </w:tcBorders>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388" w:hRule="atLeast"/>
        </w:trPr>
        <w:tc>
          <w:tcPr>
            <w:tcW w:w="2472"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授权发明专利(件)</w:t>
            </w:r>
          </w:p>
        </w:tc>
        <w:tc>
          <w:tcPr>
            <w:tcW w:w="1910"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343" w:type="dxa"/>
            <w:gridSpan w:val="5"/>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其他知识产权(件)</w:t>
            </w:r>
          </w:p>
        </w:tc>
        <w:tc>
          <w:tcPr>
            <w:tcW w:w="2835" w:type="dxa"/>
            <w:gridSpan w:val="3"/>
            <w:tcBorders>
              <w:top w:val="single" w:color="auto" w:sz="6" w:space="0"/>
              <w:left w:val="single" w:color="auto" w:sz="8" w:space="0"/>
              <w:bottom w:val="single" w:color="auto" w:sz="6" w:space="0"/>
            </w:tcBorders>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388" w:hRule="atLeast"/>
        </w:trPr>
        <w:tc>
          <w:tcPr>
            <w:tcW w:w="2472" w:type="dxa"/>
            <w:gridSpan w:val="3"/>
            <w:tcBorders>
              <w:top w:val="single" w:color="auto" w:sz="6" w:space="0"/>
              <w:bottom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直接经济效益（万元）</w:t>
            </w:r>
          </w:p>
        </w:tc>
        <w:tc>
          <w:tcPr>
            <w:tcW w:w="1910" w:type="dxa"/>
            <w:tcBorders>
              <w:top w:val="single" w:color="auto" w:sz="6" w:space="0"/>
              <w:left w:val="single" w:color="auto" w:sz="6" w:space="0"/>
              <w:bottom w:val="single" w:color="auto" w:sz="6" w:space="0"/>
              <w:right w:val="single" w:color="auto" w:sz="8"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2343" w:type="dxa"/>
            <w:gridSpan w:val="5"/>
            <w:tcBorders>
              <w:top w:val="single" w:color="auto" w:sz="6" w:space="0"/>
              <w:left w:val="single" w:color="auto" w:sz="8" w:space="0"/>
              <w:bottom w:val="single" w:color="auto" w:sz="6" w:space="0"/>
              <w:right w:val="single" w:color="auto" w:sz="8" w:space="0"/>
            </w:tcBorders>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间接经济效益（万元）</w:t>
            </w:r>
          </w:p>
        </w:tc>
        <w:tc>
          <w:tcPr>
            <w:tcW w:w="2835" w:type="dxa"/>
            <w:gridSpan w:val="3"/>
            <w:tcBorders>
              <w:top w:val="single" w:color="auto" w:sz="6" w:space="0"/>
              <w:left w:val="single" w:color="auto" w:sz="8" w:space="0"/>
              <w:bottom w:val="single" w:color="auto" w:sz="6" w:space="0"/>
            </w:tcBorders>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394" w:hRule="atLeast"/>
        </w:trPr>
        <w:tc>
          <w:tcPr>
            <w:tcW w:w="1995" w:type="dxa"/>
            <w:gridSpan w:val="2"/>
            <w:tcBorders>
              <w:top w:val="single" w:color="auto" w:sz="6" w:space="0"/>
              <w:bottom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科技成果登记号</w:t>
            </w:r>
          </w:p>
        </w:tc>
        <w:tc>
          <w:tcPr>
            <w:tcW w:w="7565" w:type="dxa"/>
            <w:gridSpan w:val="10"/>
            <w:tcBorders>
              <w:top w:val="single" w:color="auto" w:sz="6" w:space="0"/>
              <w:left w:val="single" w:color="auto" w:sz="6" w:space="0"/>
              <w:bottom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57" w:type="dxa"/>
            <w:bottom w:w="0" w:type="dxa"/>
            <w:right w:w="57" w:type="dxa"/>
          </w:tblCellMar>
        </w:tblPrEx>
        <w:trPr>
          <w:trHeight w:val="414" w:hRule="atLeast"/>
        </w:trPr>
        <w:tc>
          <w:tcPr>
            <w:tcW w:w="1995" w:type="dxa"/>
            <w:gridSpan w:val="2"/>
            <w:tcBorders>
              <w:top w:val="single" w:color="auto" w:sz="6" w:space="0"/>
              <w:right w:val="single" w:color="auto" w:sz="6" w:space="0"/>
            </w:tcBorders>
            <w:tcMar>
              <w:left w:w="113" w:type="dxa"/>
              <w:right w:w="113" w:type="dxa"/>
            </w:tcMar>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项目起止时间</w:t>
            </w:r>
          </w:p>
        </w:tc>
        <w:tc>
          <w:tcPr>
            <w:tcW w:w="4367" w:type="dxa"/>
            <w:gridSpan w:val="6"/>
            <w:tcBorders>
              <w:top w:val="single" w:color="auto" w:sz="6" w:space="0"/>
              <w:left w:val="single" w:color="auto" w:sz="6" w:space="0"/>
              <w:righ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起始：</w:t>
            </w:r>
          </w:p>
        </w:tc>
        <w:tc>
          <w:tcPr>
            <w:tcW w:w="3198" w:type="dxa"/>
            <w:gridSpan w:val="4"/>
            <w:tcBorders>
              <w:top w:val="single" w:color="auto" w:sz="6" w:space="0"/>
              <w:left w:val="single" w:color="auto" w:sz="6" w:space="0"/>
            </w:tcBorders>
            <w:tcMar>
              <w:left w:w="113" w:type="dxa"/>
              <w:right w:w="113" w:type="dxa"/>
            </w:tcMar>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w:t>
            </w:r>
          </w:p>
        </w:tc>
      </w:tr>
    </w:tbl>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推荐书版本：</w:t>
      </w: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二、推荐意见</w:t>
      </w:r>
    </w:p>
    <w:p>
      <w:pPr>
        <w:rPr>
          <w:color w:val="000000" w:themeColor="text1"/>
          <w14:textFill>
            <w14:solidFill>
              <w14:schemeClr w14:val="tx1"/>
            </w14:solidFill>
          </w14:textFill>
        </w:rPr>
      </w:pPr>
    </w:p>
    <w:tbl>
      <w:tblPr>
        <w:tblStyle w:val="17"/>
        <w:tblW w:w="9662"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559"/>
        <w:gridCol w:w="1276"/>
        <w:gridCol w:w="1843"/>
        <w:gridCol w:w="1184"/>
        <w:gridCol w:w="2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tcBorders>
              <w:right w:val="single" w:color="auto" w:sz="4" w:space="0"/>
            </w:tcBorders>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推荐单位</w:t>
            </w:r>
          </w:p>
        </w:tc>
        <w:tc>
          <w:tcPr>
            <w:tcW w:w="8278" w:type="dxa"/>
            <w:gridSpan w:val="5"/>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通讯地址</w:t>
            </w:r>
          </w:p>
        </w:tc>
        <w:tc>
          <w:tcPr>
            <w:tcW w:w="4678" w:type="dxa"/>
            <w:gridSpan w:val="3"/>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1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邮政编码</w:t>
            </w:r>
          </w:p>
        </w:tc>
        <w:tc>
          <w:tcPr>
            <w:tcW w:w="2416"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联 系 人</w:t>
            </w:r>
          </w:p>
        </w:tc>
        <w:tc>
          <w:tcPr>
            <w:tcW w:w="1559" w:type="dxa"/>
            <w:tcBorders>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276" w:type="dxa"/>
            <w:tcBorders>
              <w:left w:val="single" w:color="auto" w:sz="4" w:space="0"/>
              <w:righ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办公电话</w:t>
            </w:r>
          </w:p>
        </w:tc>
        <w:tc>
          <w:tcPr>
            <w:tcW w:w="1843" w:type="dxa"/>
            <w:tcBorders>
              <w:left w:val="single" w:color="auto" w:sz="4" w:space="0"/>
            </w:tcBorders>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1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移动电话  </w:t>
            </w:r>
          </w:p>
        </w:tc>
        <w:tc>
          <w:tcPr>
            <w:tcW w:w="2416"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13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电子邮箱</w:t>
            </w:r>
          </w:p>
        </w:tc>
        <w:tc>
          <w:tcPr>
            <w:tcW w:w="4678" w:type="dxa"/>
            <w:gridSpan w:val="3"/>
            <w:shd w:val="clear" w:color="auto" w:fill="auto"/>
            <w:vAlign w:val="center"/>
          </w:tcPr>
          <w:p>
            <w:pPr>
              <w:rPr>
                <w:rFonts w:ascii="仿宋_GB2312" w:hAnsi="宋体" w:eastAsia="仿宋_GB2312"/>
                <w:color w:val="000000" w:themeColor="text1"/>
                <w:sz w:val="24"/>
                <w14:textFill>
                  <w14:solidFill>
                    <w14:schemeClr w14:val="tx1"/>
                  </w14:solidFill>
                </w14:textFill>
              </w:rPr>
            </w:pPr>
          </w:p>
        </w:tc>
        <w:tc>
          <w:tcPr>
            <w:tcW w:w="1184" w:type="dxa"/>
            <w:shd w:val="clear" w:color="auto" w:fill="auto"/>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传    真</w:t>
            </w:r>
          </w:p>
        </w:tc>
        <w:tc>
          <w:tcPr>
            <w:tcW w:w="2416" w:type="dxa"/>
            <w:shd w:val="clear" w:color="auto" w:fill="auto"/>
            <w:vAlign w:val="center"/>
          </w:tcPr>
          <w:p>
            <w:pPr>
              <w:rPr>
                <w:rFonts w:ascii="仿宋_GB2312" w:hAnsi="宋体" w:eastAsia="仿宋_GB2312"/>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7" w:hRule="exact"/>
        </w:trPr>
        <w:tc>
          <w:tcPr>
            <w:tcW w:w="9662" w:type="dxa"/>
            <w:gridSpan w:val="6"/>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推荐意见（限600字）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55" w:hRule="atLeast"/>
        </w:trPr>
        <w:tc>
          <w:tcPr>
            <w:tcW w:w="9662" w:type="dxa"/>
            <w:gridSpan w:val="6"/>
            <w:shd w:val="clear" w:color="auto" w:fill="auto"/>
            <w:vAlign w:val="center"/>
          </w:tcPr>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rPr>
                <w:rFonts w:ascii="宋体" w:hAnsi="宋体"/>
                <w:bCs/>
                <w:spacing w:val="2"/>
              </w:rPr>
            </w:pPr>
          </w:p>
          <w:p>
            <w:pPr>
              <w:ind w:firstLine="428" w:firstLineChars="200"/>
              <w:rPr>
                <w:rFonts w:ascii="仿宋_GB2312" w:hAnsi="宋体" w:eastAsia="仿宋_GB2312"/>
                <w:color w:val="000000" w:themeColor="text1"/>
                <w:sz w:val="24"/>
                <w14:textFill>
                  <w14:solidFill>
                    <w14:schemeClr w14:val="tx1"/>
                  </w14:solidFill>
                </w14:textFill>
              </w:rPr>
            </w:pPr>
            <w:r>
              <w:rPr>
                <w:rFonts w:hint="eastAsia" w:ascii="宋体" w:hAnsi="宋体"/>
                <w:bCs/>
                <w:spacing w:val="2"/>
              </w:rPr>
              <w:t>推荐该项目为省科技进步奖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89" w:hRule="exact"/>
        </w:trPr>
        <w:tc>
          <w:tcPr>
            <w:tcW w:w="9662" w:type="dxa"/>
            <w:gridSpan w:val="6"/>
            <w:shd w:val="clear" w:color="auto" w:fill="auto"/>
          </w:tcPr>
          <w:p>
            <w:pPr>
              <w:ind w:firstLine="420" w:firstLineChars="200"/>
              <w:rPr>
                <w:rFonts w:ascii="仿宋_GB2312" w:eastAsia="仿宋_GB2312"/>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声明：</w:t>
            </w:r>
          </w:p>
          <w:p>
            <w:pPr>
              <w:ind w:firstLine="420" w:firstLineChars="20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我单位严格按照</w:t>
            </w:r>
            <w:r>
              <w:rPr>
                <w:rFonts w:hint="eastAsia" w:ascii="仿宋_GB2312" w:hAnsi="宋体" w:eastAsia="仿宋_GB2312"/>
                <w:color w:val="000000" w:themeColor="text1"/>
                <w:szCs w:val="21"/>
                <w14:textFill>
                  <w14:solidFill>
                    <w14:schemeClr w14:val="tx1"/>
                  </w14:solidFill>
                </w14:textFill>
              </w:rPr>
              <w:t>《浙江省科学技术奖励办法》及其实施细则和省科学技术厅对推荐工作的具体要求</w:t>
            </w:r>
            <w:r>
              <w:rPr>
                <w:rFonts w:hint="eastAsia" w:ascii="仿宋_GB2312" w:eastAsia="仿宋_GB2312"/>
                <w:color w:val="000000" w:themeColor="text1"/>
                <w14:textFill>
                  <w14:solidFill>
                    <w14:schemeClr w14:val="tx1"/>
                  </w14:solidFill>
                </w14:textFill>
              </w:rPr>
              <w:t>，对该项目进行了严格审查，确认该项目符合规定的推荐条件，推荐材料全部内容属实，且不存在任何违反《中华人民共和国保守国家秘密法》和《科技成果保密规定》等相关法律法规及侵犯他人知识产权的情形。项目主要创新内容、列入的知识产权和论文专著等成果为本项目独有，且未在已获的国家、省科技奖励项目或本年度其它推荐项目中使用。如推荐项目发生争议，愿意协助调查处理。</w:t>
            </w:r>
          </w:p>
          <w:p>
            <w:pPr>
              <w:ind w:firstLine="420" w:firstLineChars="200"/>
              <w:rPr>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我单位承诺将严格按照浙江省科学技术厅的有关规定和要求，认真履行作为推荐单位的义务并承担相应的责任。</w:t>
            </w:r>
          </w:p>
          <w:p>
            <w:pPr>
              <w:ind w:firstLine="420" w:firstLineChars="200"/>
              <w:rPr>
                <w:color w:val="000000" w:themeColor="text1"/>
                <w14:textFill>
                  <w14:solidFill>
                    <w14:schemeClr w14:val="tx1"/>
                  </w14:solidFill>
                </w14:textFill>
              </w:rPr>
            </w:pPr>
          </w:p>
          <w:p>
            <w:pPr>
              <w:ind w:firstLine="420" w:firstLineChars="200"/>
              <w:rPr>
                <w:color w:val="000000" w:themeColor="text1"/>
                <w14:textFill>
                  <w14:solidFill>
                    <w14:schemeClr w14:val="tx1"/>
                  </w14:solidFill>
                </w14:textFill>
              </w:rPr>
            </w:pPr>
          </w:p>
          <w:p>
            <w:pPr>
              <w:ind w:firstLine="5040" w:firstLineChars="2400"/>
              <w:rPr>
                <w:color w:val="000000" w:themeColor="text1"/>
                <w14:textFill>
                  <w14:solidFill>
                    <w14:schemeClr w14:val="tx1"/>
                  </w14:solidFill>
                </w14:textFill>
              </w:rPr>
            </w:pPr>
            <w:r>
              <w:rPr>
                <w:rFonts w:hint="eastAsia"/>
                <w:color w:val="000000" w:themeColor="text1"/>
                <w14:textFill>
                  <w14:solidFill>
                    <w14:schemeClr w14:val="tx1"/>
                  </w14:solidFill>
                </w14:textFill>
              </w:rPr>
              <w:t>推荐单位公章</w:t>
            </w:r>
          </w:p>
          <w:p>
            <w:pPr>
              <w:ind w:firstLine="5040" w:firstLineChars="2400"/>
              <w:rPr>
                <w:color w:val="000000" w:themeColor="text1"/>
                <w14:textFill>
                  <w14:solidFill>
                    <w14:schemeClr w14:val="tx1"/>
                  </w14:solidFill>
                </w14:textFill>
              </w:rPr>
            </w:pPr>
          </w:p>
          <w:p>
            <w:pPr>
              <w:ind w:firstLine="7035" w:firstLineChars="3350"/>
              <w:rPr>
                <w:rFonts w:ascii="仿宋_GB2312" w:hAnsi="宋体" w:eastAsia="仿宋_GB2312"/>
                <w:color w:val="000000" w:themeColor="text1"/>
                <w:sz w:val="24"/>
                <w14:textFill>
                  <w14:solidFill>
                    <w14:schemeClr w14:val="tx1"/>
                  </w14:solidFill>
                </w14:textFill>
              </w:rPr>
            </w:pPr>
            <w:r>
              <w:rPr>
                <w:rFonts w:hint="eastAsia"/>
                <w:color w:val="000000" w:themeColor="text1"/>
                <w14:textFill>
                  <w14:solidFill>
                    <w14:schemeClr w14:val="tx1"/>
                  </w14:solidFill>
                </w14:textFill>
              </w:rPr>
              <w:t>年  月  日</w:t>
            </w:r>
          </w:p>
        </w:tc>
      </w:tr>
    </w:tbl>
    <w:p>
      <w:pPr>
        <w:rPr>
          <w:rFonts w:ascii="仿宋_GB2312" w:eastAsia="仿宋_GB2312"/>
          <w:color w:val="000000" w:themeColor="text1"/>
          <w:sz w:val="24"/>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三、项目简介</w:t>
      </w:r>
    </w:p>
    <w:tbl>
      <w:tblPr>
        <w:tblStyle w:val="17"/>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46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主要技术内容、授权知识产权情况、技术指标、应用推广及取得的经济社会效益等</w:t>
            </w:r>
            <w:r>
              <w:rPr>
                <w:rFonts w:hint="eastAsia" w:ascii="仿宋_GB2312" w:eastAsia="仿宋_GB2312"/>
                <w:color w:val="000000" w:themeColor="text1"/>
                <w:sz w:val="24"/>
                <w14:textFill>
                  <w14:solidFill>
                    <w14:schemeClr w14:val="tx1"/>
                  </w14:solidFill>
                </w14:textFill>
              </w:rPr>
              <w:t>（限1000字）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922" w:hRule="exact"/>
        </w:trPr>
        <w:tc>
          <w:tcPr>
            <w:tcW w:w="9468" w:type="dxa"/>
          </w:tcPr>
          <w:p>
            <w:pPr>
              <w:spacing w:line="360" w:lineRule="exact"/>
              <w:rPr>
                <w:color w:val="000000" w:themeColor="text1"/>
                <w:sz w:val="24"/>
                <w14:textFill>
                  <w14:solidFill>
                    <w14:schemeClr w14:val="tx1"/>
                  </w14:solidFill>
                </w14:textFill>
              </w:rPr>
            </w:pPr>
          </w:p>
        </w:tc>
      </w:tr>
    </w:tbl>
    <w:p>
      <w:pPr>
        <w:rPr>
          <w:color w:val="000000" w:themeColor="text1"/>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五、第三方评价</w:t>
      </w:r>
    </w:p>
    <w:tbl>
      <w:tblPr>
        <w:tblStyle w:val="17"/>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32" w:hRule="atLeast"/>
        </w:trPr>
        <w:tc>
          <w:tcPr>
            <w:tcW w:w="9468" w:type="dxa"/>
            <w:vAlign w:val="center"/>
          </w:tcPr>
          <w:p>
            <w:pP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评价结论、检测结果等（限1200字）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2643" w:hRule="exact"/>
        </w:trPr>
        <w:tc>
          <w:tcPr>
            <w:tcW w:w="9468" w:type="dxa"/>
          </w:tcPr>
          <w:p>
            <w:pPr>
              <w:rPr>
                <w:color w:val="000000" w:themeColor="text1"/>
                <w:sz w:val="24"/>
                <w14:textFill>
                  <w14:solidFill>
                    <w14:schemeClr w14:val="tx1"/>
                  </w14:solidFill>
                </w14:textFill>
              </w:rPr>
            </w:pPr>
          </w:p>
        </w:tc>
      </w:tr>
    </w:tbl>
    <w:p>
      <w:pPr>
        <w:rPr>
          <w:rFonts w:ascii="黑体" w:eastAsia="黑体"/>
          <w:color w:val="000000" w:themeColor="text1"/>
          <w:szCs w:val="21"/>
          <w14:textFill>
            <w14:solidFill>
              <w14:schemeClr w14:val="tx1"/>
            </w14:solidFill>
          </w14:textFill>
        </w:rPr>
        <w:sectPr>
          <w:pgSz w:w="11906" w:h="16838"/>
          <w:pgMar w:top="1418" w:right="1247" w:bottom="1134" w:left="1247" w:header="851" w:footer="992"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六、推广应用情况、经济效益和社会效益</w:t>
      </w:r>
    </w:p>
    <w:p>
      <w:pPr>
        <w:rPr>
          <w:rFonts w:ascii="黑体" w:eastAsia="黑体"/>
          <w:color w:val="000000" w:themeColor="text1"/>
          <w:sz w:val="30"/>
          <w:szCs w:val="30"/>
          <w14:textFill>
            <w14:solidFill>
              <w14:schemeClr w14:val="tx1"/>
            </w14:solidFill>
          </w14:textFill>
        </w:rPr>
      </w:pPr>
      <w:r>
        <w:rPr>
          <w:rFonts w:eastAsia="仿宋_GB2312"/>
          <w:color w:val="000000" w:themeColor="text1"/>
          <w:sz w:val="28"/>
          <w:szCs w:val="30"/>
          <w14:textFill>
            <w14:solidFill>
              <w14:schemeClr w14:val="tx1"/>
            </w14:solidFill>
          </w14:textFill>
        </w:rPr>
        <w:t>1．</w:t>
      </w:r>
      <w:r>
        <w:rPr>
          <w:rFonts w:hint="eastAsia" w:ascii="黑体" w:eastAsia="黑体"/>
          <w:color w:val="000000" w:themeColor="text1"/>
          <w:sz w:val="28"/>
          <w:szCs w:val="30"/>
          <w14:textFill>
            <w14:solidFill>
              <w14:schemeClr w14:val="tx1"/>
            </w14:solidFill>
          </w14:textFill>
        </w:rPr>
        <w:t>完成单位应用情况和直接经济效益</w:t>
      </w:r>
    </w:p>
    <w:tbl>
      <w:tblPr>
        <w:tblStyle w:val="17"/>
        <w:tblW w:w="145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2"/>
        <w:gridCol w:w="1143"/>
        <w:gridCol w:w="992"/>
        <w:gridCol w:w="1026"/>
        <w:gridCol w:w="992"/>
        <w:gridCol w:w="1084"/>
        <w:gridCol w:w="1043"/>
        <w:gridCol w:w="992"/>
        <w:gridCol w:w="992"/>
        <w:gridCol w:w="992"/>
        <w:gridCol w:w="1072"/>
        <w:gridCol w:w="994"/>
        <w:gridCol w:w="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exact"/>
        </w:trPr>
        <w:tc>
          <w:tcPr>
            <w:tcW w:w="2192" w:type="dxa"/>
            <w:vMerge w:val="restart"/>
            <w:vAlign w:val="center"/>
          </w:tcPr>
          <w:p>
            <w:pPr>
              <w:jc w:val="center"/>
              <w:rPr>
                <w:rFonts w:eastAsia="仿宋_GB2312"/>
                <w:color w:val="000000" w:themeColor="text1"/>
                <w:sz w:val="24"/>
                <w14:textFill>
                  <w14:solidFill>
                    <w14:schemeClr w14:val="tx1"/>
                  </w14:solidFill>
                </w14:textFill>
              </w:rPr>
            </w:pPr>
            <w:r>
              <w:rPr>
                <w:rFonts w:eastAsia="仿宋_GB2312"/>
                <w:color w:val="000000" w:themeColor="text1"/>
                <w:sz w:val="24"/>
                <w14:textFill>
                  <w14:solidFill>
                    <w14:schemeClr w14:val="tx1"/>
                  </w14:solidFill>
                </w14:textFill>
              </w:rPr>
              <w:t>单位名称</w:t>
            </w:r>
          </w:p>
        </w:tc>
        <w:tc>
          <w:tcPr>
            <w:tcW w:w="3161" w:type="dxa"/>
            <w:gridSpan w:val="3"/>
            <w:tcBorders>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eastAsia="仿宋_GB2312"/>
                <w:color w:val="000000" w:themeColor="text1"/>
                <w:sz w:val="24"/>
                <w14:textFill>
                  <w14:solidFill>
                    <w14:schemeClr w14:val="tx1"/>
                  </w14:solidFill>
                </w14:textFill>
              </w:rPr>
              <w:t>新增应用量</w:t>
            </w:r>
          </w:p>
        </w:tc>
        <w:tc>
          <w:tcPr>
            <w:tcW w:w="3119"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销售收入</w:t>
            </w:r>
            <w:r>
              <w:rPr>
                <w:rFonts w:hint="eastAsia" w:eastAsia="仿宋_GB2312"/>
                <w:color w:val="000000" w:themeColor="text1"/>
                <w:sz w:val="24"/>
                <w14:textFill>
                  <w14:solidFill>
                    <w14:schemeClr w14:val="tx1"/>
                  </w14:solidFill>
                </w14:textFill>
              </w:rPr>
              <w:t>（单位：万元）</w:t>
            </w:r>
          </w:p>
        </w:tc>
        <w:tc>
          <w:tcPr>
            <w:tcW w:w="2976" w:type="dxa"/>
            <w:gridSpan w:val="3"/>
            <w:tcBorders>
              <w:left w:val="single" w:color="auto" w:sz="4" w:space="0"/>
              <w:righ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税收</w:t>
            </w:r>
            <w:r>
              <w:rPr>
                <w:rFonts w:hint="eastAsia" w:eastAsia="仿宋_GB2312"/>
                <w:color w:val="000000" w:themeColor="text1"/>
                <w:sz w:val="24"/>
                <w14:textFill>
                  <w14:solidFill>
                    <w14:schemeClr w14:val="tx1"/>
                  </w14:solidFill>
                </w14:textFill>
              </w:rPr>
              <w:t>（单位：万元）</w:t>
            </w:r>
          </w:p>
        </w:tc>
        <w:tc>
          <w:tcPr>
            <w:tcW w:w="3060" w:type="dxa"/>
            <w:gridSpan w:val="3"/>
            <w:tcBorders>
              <w:left w:val="single" w:color="auto" w:sz="4" w:space="0"/>
            </w:tcBorders>
            <w:vAlign w:val="center"/>
          </w:tcPr>
          <w:p>
            <w:pPr>
              <w:jc w:val="center"/>
              <w:rPr>
                <w:rFonts w:eastAsia="仿宋_GB2312"/>
                <w:color w:val="000000" w:themeColor="text1"/>
                <w:sz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14:textFill>
                  <w14:solidFill>
                    <w14:schemeClr w14:val="tx1"/>
                  </w14:solidFill>
                </w14:textFill>
              </w:rPr>
              <w:t>利润</w:t>
            </w:r>
            <w:r>
              <w:rPr>
                <w:rFonts w:hint="eastAsia" w:eastAsia="仿宋_GB2312"/>
                <w:color w:val="000000" w:themeColor="text1"/>
                <w:sz w:val="24"/>
                <w14:textFill>
                  <w14:solidFill>
                    <w14:schemeClr w14:val="tx1"/>
                  </w14:solidFill>
                </w14:textFill>
              </w:rPr>
              <w:t>（单位：万元）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54" w:hRule="atLeast"/>
        </w:trPr>
        <w:tc>
          <w:tcPr>
            <w:tcW w:w="2192" w:type="dxa"/>
            <w:vMerge w:val="continue"/>
            <w:vAlign w:val="center"/>
          </w:tcPr>
          <w:p>
            <w:pPr>
              <w:jc w:val="center"/>
              <w:rPr>
                <w:rFonts w:eastAsia="仿宋_GB2312"/>
                <w:color w:val="000000" w:themeColor="text1"/>
                <w:sz w:val="24"/>
                <w14:textFill>
                  <w14:solidFill>
                    <w14:schemeClr w14:val="tx1"/>
                  </w14:solidFill>
                </w14:textFill>
              </w:rPr>
            </w:pPr>
          </w:p>
        </w:tc>
        <w:tc>
          <w:tcPr>
            <w:tcW w:w="1143"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26" w:type="dxa"/>
            <w:tcBorders>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1084"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1043" w:type="dxa"/>
            <w:tcBorders>
              <w:left w:val="single" w:color="auto" w:sz="4" w:space="0"/>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99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2"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2" w:type="dxa"/>
            <w:tcBorders>
              <w:righ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1072" w:type="dxa"/>
            <w:tcBorders>
              <w:left w:val="single" w:color="auto" w:sz="4" w:space="0"/>
            </w:tcBorders>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994" w:type="dxa"/>
            <w:shd w:val="clear" w:color="auto" w:fill="auto"/>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994" w:type="dxa"/>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8"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2192" w:type="dxa"/>
            <w:vAlign w:val="center"/>
          </w:tcPr>
          <w:p>
            <w:pPr>
              <w:rPr>
                <w:color w:val="000000" w:themeColor="text1"/>
                <w:sz w:val="24"/>
                <w14:textFill>
                  <w14:solidFill>
                    <w14:schemeClr w14:val="tx1"/>
                  </w14:solidFill>
                </w14:textFill>
              </w:rPr>
            </w:pP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8" w:hRule="exact"/>
        </w:trPr>
        <w:tc>
          <w:tcPr>
            <w:tcW w:w="2192" w:type="dxa"/>
            <w:vMerge w:val="restart"/>
            <w:vAlign w:val="center"/>
          </w:tcPr>
          <w:p>
            <w:pPr>
              <w:jc w:val="center"/>
              <w:rPr>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合  计</w:t>
            </w:r>
          </w:p>
        </w:tc>
        <w:tc>
          <w:tcPr>
            <w:tcW w:w="1143" w:type="dxa"/>
            <w:tcBorders>
              <w:righ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left w:val="single" w:color="auto" w:sz="4" w:space="0"/>
            </w:tcBorders>
            <w:tcMar>
              <w:left w:w="0" w:type="dxa"/>
              <w:right w:w="0" w:type="dxa"/>
            </w:tcMar>
            <w:vAlign w:val="center"/>
          </w:tcPr>
          <w:p>
            <w:pPr>
              <w:jc w:val="right"/>
              <w:rPr>
                <w:color w:val="000000" w:themeColor="text1"/>
                <w:szCs w:val="21"/>
                <w14:textFill>
                  <w14:solidFill>
                    <w14:schemeClr w14:val="tx1"/>
                  </w14:solidFill>
                </w14:textFill>
              </w:rPr>
            </w:pPr>
          </w:p>
        </w:tc>
        <w:tc>
          <w:tcPr>
            <w:tcW w:w="1026" w:type="dxa"/>
            <w:tcMar>
              <w:left w:w="0" w:type="dxa"/>
              <w:right w:w="0" w:type="dxa"/>
            </w:tcMar>
            <w:vAlign w:val="center"/>
          </w:tcPr>
          <w:p>
            <w:pPr>
              <w:jc w:val="right"/>
              <w:rPr>
                <w:color w:val="000000" w:themeColor="text1"/>
                <w:szCs w:val="21"/>
                <w14:textFill>
                  <w14:solidFill>
                    <w14:schemeClr w14:val="tx1"/>
                  </w14:solidFill>
                </w14:textFill>
              </w:rPr>
            </w:pPr>
          </w:p>
        </w:tc>
        <w:tc>
          <w:tcPr>
            <w:tcW w:w="992" w:type="dxa"/>
            <w:tcMar>
              <w:left w:w="0" w:type="dxa"/>
              <w:right w:w="0" w:type="dxa"/>
            </w:tcMar>
            <w:vAlign w:val="center"/>
          </w:tcPr>
          <w:p>
            <w:pPr>
              <w:jc w:val="right"/>
              <w:rPr>
                <w:color w:val="000000" w:themeColor="text1"/>
                <w:szCs w:val="21"/>
                <w14:textFill>
                  <w14:solidFill>
                    <w14:schemeClr w14:val="tx1"/>
                  </w14:solidFill>
                </w14:textFill>
              </w:rPr>
            </w:pPr>
          </w:p>
        </w:tc>
        <w:tc>
          <w:tcPr>
            <w:tcW w:w="1084"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43"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2" w:type="dxa"/>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1072" w:type="dxa"/>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994" w:type="dxa"/>
            <w:tcMar>
              <w:left w:w="0" w:type="dxa"/>
              <w:right w:w="0" w:type="dxa"/>
            </w:tcMar>
            <w:vAlign w:val="center"/>
          </w:tcPr>
          <w:p>
            <w:pPr>
              <w:jc w:val="right"/>
              <w:rPr>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192" w:type="dxa"/>
            <w:vMerge w:val="continue"/>
            <w:vAlign w:val="center"/>
          </w:tcPr>
          <w:p>
            <w:pPr>
              <w:jc w:val="center"/>
              <w:rPr>
                <w:rFonts w:ascii="仿宋_GB2312" w:eastAsia="仿宋_GB2312"/>
                <w:color w:val="000000" w:themeColor="text1"/>
                <w:sz w:val="24"/>
                <w14:textFill>
                  <w14:solidFill>
                    <w14:schemeClr w14:val="tx1"/>
                  </w14:solidFill>
                </w14:textFill>
              </w:rPr>
            </w:pPr>
          </w:p>
        </w:tc>
        <w:tc>
          <w:tcPr>
            <w:tcW w:w="3161" w:type="dxa"/>
            <w:gridSpan w:val="3"/>
            <w:tcMar>
              <w:left w:w="0" w:type="dxa"/>
              <w:right w:w="0" w:type="dxa"/>
            </w:tcMar>
            <w:vAlign w:val="center"/>
          </w:tcPr>
          <w:p>
            <w:pPr>
              <w:jc w:val="right"/>
              <w:rPr>
                <w:color w:val="000000" w:themeColor="text1"/>
                <w:szCs w:val="21"/>
                <w14:textFill>
                  <w14:solidFill>
                    <w14:schemeClr w14:val="tx1"/>
                  </w14:solidFill>
                </w14:textFill>
              </w:rPr>
            </w:pPr>
          </w:p>
        </w:tc>
        <w:tc>
          <w:tcPr>
            <w:tcW w:w="3119" w:type="dxa"/>
            <w:gridSpan w:val="3"/>
            <w:tcMar>
              <w:left w:w="0" w:type="dxa"/>
              <w:right w:w="0" w:type="dxa"/>
            </w:tcMar>
            <w:vAlign w:val="center"/>
          </w:tcPr>
          <w:p>
            <w:pPr>
              <w:jc w:val="right"/>
              <w:rPr>
                <w:color w:val="000000" w:themeColor="text1"/>
                <w:szCs w:val="21"/>
                <w14:textFill>
                  <w14:solidFill>
                    <w14:schemeClr w14:val="tx1"/>
                  </w14:solidFill>
                </w14:textFill>
              </w:rPr>
            </w:pPr>
          </w:p>
        </w:tc>
        <w:tc>
          <w:tcPr>
            <w:tcW w:w="2976" w:type="dxa"/>
            <w:gridSpan w:val="3"/>
            <w:tcBorders>
              <w:righ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c>
          <w:tcPr>
            <w:tcW w:w="3060" w:type="dxa"/>
            <w:gridSpan w:val="3"/>
            <w:tcBorders>
              <w:left w:val="single" w:color="auto" w:sz="4" w:space="0"/>
            </w:tcBorders>
            <w:shd w:val="clear" w:color="auto" w:fill="auto"/>
            <w:tcMar>
              <w:left w:w="0" w:type="dxa"/>
              <w:right w:w="0" w:type="dxa"/>
            </w:tcMar>
            <w:vAlign w:val="center"/>
          </w:tcPr>
          <w:p>
            <w:pPr>
              <w:jc w:val="right"/>
              <w:rPr>
                <w:color w:val="000000" w:themeColor="text1"/>
                <w:szCs w:val="21"/>
                <w14:textFill>
                  <w14:solidFill>
                    <w14:schemeClr w14:val="tx1"/>
                  </w14:solidFill>
                </w14:textFill>
              </w:rPr>
            </w:pPr>
          </w:p>
        </w:tc>
      </w:tr>
    </w:tbl>
    <w:p>
      <w:pPr>
        <w:ind w:firstLine="420" w:firstLineChars="200"/>
        <w:rPr>
          <w:rFonts w:ascii="仿宋_GB2312" w:hAnsi="宋体" w:eastAsia="仿宋_GB2312"/>
          <w:color w:val="000000" w:themeColor="text1"/>
          <w:szCs w:val="21"/>
          <w14:textFill>
            <w14:solidFill>
              <w14:schemeClr w14:val="tx1"/>
            </w14:solidFill>
          </w14:textFill>
        </w:rPr>
      </w:pPr>
    </w:p>
    <w:p>
      <w:pPr>
        <w:ind w:firstLine="420" w:firstLineChars="200"/>
        <w:rPr>
          <w:rFonts w:ascii="仿宋_GB2312" w:hAnsi="宋体" w:eastAsia="仿宋_GB2312"/>
          <w:color w:val="000000" w:themeColor="text1"/>
          <w:szCs w:val="21"/>
          <w14:textFill>
            <w14:solidFill>
              <w14:schemeClr w14:val="tx1"/>
            </w14:solidFill>
          </w14:textFill>
        </w:rPr>
      </w:pPr>
    </w:p>
    <w:p>
      <w:pPr>
        <w:ind w:firstLine="480" w:firstLineChars="200"/>
        <w:rPr>
          <w:rFonts w:ascii="黑体" w:eastAsia="黑体"/>
          <w:color w:val="000000" w:themeColor="text1"/>
          <w:sz w:val="24"/>
          <w14:textFill>
            <w14:solidFill>
              <w14:schemeClr w14:val="tx1"/>
            </w14:solidFill>
          </w14:textFill>
        </w:rPr>
        <w:sectPr>
          <w:pgSz w:w="16838" w:h="11906" w:orient="landscape"/>
          <w:pgMar w:top="1418" w:right="1247" w:bottom="1134" w:left="1247" w:header="851" w:footer="992" w:gutter="0"/>
          <w:cols w:space="425" w:num="1"/>
          <w:docGrid w:linePitch="312" w:charSpace="0"/>
        </w:sectPr>
      </w:pPr>
    </w:p>
    <w:p>
      <w:pPr>
        <w:spacing w:line="440" w:lineRule="exact"/>
        <w:rPr>
          <w:rFonts w:eastAsia="方正仿宋简体"/>
          <w:color w:val="000000" w:themeColor="text1"/>
          <w:sz w:val="30"/>
          <w:szCs w:val="30"/>
          <w14:textFill>
            <w14:solidFill>
              <w14:schemeClr w14:val="tx1"/>
            </w14:solidFill>
          </w14:textFill>
        </w:rPr>
      </w:pPr>
    </w:p>
    <w:p>
      <w:pPr>
        <w:spacing w:line="440" w:lineRule="exact"/>
        <w:rPr>
          <w:rFonts w:ascii="黑体" w:hAnsi="黑体" w:eastAsia="黑体"/>
          <w:color w:val="000000" w:themeColor="text1"/>
          <w:sz w:val="28"/>
          <w:szCs w:val="30"/>
          <w14:textFill>
            <w14:solidFill>
              <w14:schemeClr w14:val="tx1"/>
            </w14:solidFill>
          </w14:textFill>
        </w:rPr>
      </w:pPr>
      <w:r>
        <w:rPr>
          <w:rFonts w:hint="eastAsia" w:ascii="黑体" w:hAnsi="黑体" w:eastAsia="黑体"/>
          <w:color w:val="000000" w:themeColor="text1"/>
          <w:sz w:val="28"/>
          <w:szCs w:val="30"/>
          <w14:textFill>
            <w14:solidFill>
              <w14:schemeClr w14:val="tx1"/>
            </w14:solidFill>
          </w14:textFill>
        </w:rPr>
        <w:t>2．推广应用情况和经济效益（非完成单位）</w:t>
      </w:r>
    </w:p>
    <w:tbl>
      <w:tblPr>
        <w:tblStyle w:val="17"/>
        <w:tblW w:w="1474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218"/>
        <w:gridCol w:w="1081"/>
        <w:gridCol w:w="1515"/>
        <w:gridCol w:w="744"/>
        <w:gridCol w:w="744"/>
        <w:gridCol w:w="744"/>
        <w:gridCol w:w="744"/>
        <w:gridCol w:w="744"/>
        <w:gridCol w:w="744"/>
        <w:gridCol w:w="744"/>
        <w:gridCol w:w="744"/>
        <w:gridCol w:w="744"/>
        <w:gridCol w:w="744"/>
        <w:gridCol w:w="744"/>
        <w:gridCol w:w="7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6" w:hRule="exact"/>
          <w:jc w:val="center"/>
        </w:trPr>
        <w:tc>
          <w:tcPr>
            <w:tcW w:w="3218"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应用单位名称</w:t>
            </w:r>
          </w:p>
        </w:tc>
        <w:tc>
          <w:tcPr>
            <w:tcW w:w="1081"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起止</w:t>
            </w:r>
          </w:p>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时间</w:t>
            </w:r>
          </w:p>
        </w:tc>
        <w:tc>
          <w:tcPr>
            <w:tcW w:w="1515" w:type="dxa"/>
            <w:vMerge w:val="restart"/>
            <w:vAlign w:val="center"/>
          </w:tcPr>
          <w:p>
            <w:pPr>
              <w:jc w:val="center"/>
              <w:rPr>
                <w:rFonts w:eastAsia="仿宋_GB2312"/>
                <w:color w:val="000000" w:themeColor="text1"/>
                <w:sz w:val="24"/>
                <w:szCs w:val="24"/>
                <w14:textFill>
                  <w14:solidFill>
                    <w14:schemeClr w14:val="tx1"/>
                  </w14:solidFill>
                </w14:textFill>
              </w:rPr>
            </w:pPr>
            <w:r>
              <w:rPr>
                <w:rFonts w:eastAsia="仿宋_GB2312"/>
                <w:color w:val="000000" w:themeColor="text1"/>
                <w:sz w:val="24"/>
                <w:szCs w:val="24"/>
                <w14:textFill>
                  <w14:solidFill>
                    <w14:schemeClr w14:val="tx1"/>
                  </w14:solidFill>
                </w14:textFill>
              </w:rPr>
              <w:t>单位联系人</w:t>
            </w:r>
            <w:r>
              <w:rPr>
                <w:rFonts w:hint="eastAsia" w:eastAsia="仿宋_GB2312"/>
                <w:color w:val="000000" w:themeColor="text1"/>
                <w:sz w:val="24"/>
                <w:szCs w:val="24"/>
                <w14:textFill>
                  <w14:solidFill>
                    <w14:schemeClr w14:val="tx1"/>
                  </w14:solidFill>
                </w14:textFill>
              </w:rPr>
              <w:t>、</w:t>
            </w:r>
            <w:r>
              <w:rPr>
                <w:rFonts w:eastAsia="仿宋_GB2312"/>
                <w:color w:val="000000" w:themeColor="text1"/>
                <w:sz w:val="24"/>
                <w:szCs w:val="24"/>
                <w14:textFill>
                  <w14:solidFill>
                    <w14:schemeClr w14:val="tx1"/>
                  </w14:solidFill>
                </w14:textFill>
              </w:rPr>
              <w:t>电话</w:t>
            </w:r>
          </w:p>
        </w:tc>
        <w:tc>
          <w:tcPr>
            <w:tcW w:w="2232" w:type="dxa"/>
            <w:gridSpan w:val="3"/>
            <w:tcBorders>
              <w:bottom w:val="single" w:color="auto" w:sz="4" w:space="0"/>
            </w:tcBorders>
            <w:vAlign w:val="center"/>
          </w:tcPr>
          <w:p>
            <w:pPr>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新增应用量</w:t>
            </w:r>
          </w:p>
        </w:tc>
        <w:tc>
          <w:tcPr>
            <w:tcW w:w="2232" w:type="dxa"/>
            <w:gridSpan w:val="3"/>
            <w:tcBorders>
              <w:bottom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szCs w:val="24"/>
                <w14:textFill>
                  <w14:solidFill>
                    <w14:schemeClr w14:val="tx1"/>
                  </w14:solidFill>
                </w14:textFill>
              </w:rPr>
              <w:t>销售收入(万元)</w:t>
            </w:r>
          </w:p>
        </w:tc>
        <w:tc>
          <w:tcPr>
            <w:tcW w:w="2232" w:type="dxa"/>
            <w:gridSpan w:val="3"/>
            <w:tcBorders>
              <w:bottom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eastAsia="仿宋_GB2312"/>
                <w:color w:val="000000" w:themeColor="text1"/>
                <w:sz w:val="24"/>
                <w:szCs w:val="24"/>
                <w14:textFill>
                  <w14:solidFill>
                    <w14:schemeClr w14:val="tx1"/>
                  </w14:solidFill>
                </w14:textFill>
              </w:rPr>
              <w:t>税收(万元)</w:t>
            </w:r>
          </w:p>
        </w:tc>
        <w:tc>
          <w:tcPr>
            <w:tcW w:w="2232" w:type="dxa"/>
            <w:gridSpan w:val="3"/>
            <w:tcBorders>
              <w:bottom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新增</w:t>
            </w:r>
            <w:r>
              <w:rPr>
                <w:rFonts w:hint="eastAsia" w:eastAsia="仿宋_GB2312"/>
                <w:color w:val="000000" w:themeColor="text1"/>
                <w:sz w:val="24"/>
                <w:szCs w:val="24"/>
                <w14:textFill>
                  <w14:solidFill>
                    <w14:schemeClr w14:val="tx1"/>
                  </w14:solidFill>
                </w14:textFill>
              </w:rPr>
              <w:t>利润</w:t>
            </w:r>
            <w:r>
              <w:rPr>
                <w:rFonts w:eastAsia="仿宋_GB2312"/>
                <w:color w:val="000000" w:themeColor="text1"/>
                <w:sz w:val="24"/>
                <w:szCs w:val="24"/>
                <w14:textFill>
                  <w14:solidFill>
                    <w14:schemeClr w14:val="tx1"/>
                  </w14:solidFill>
                </w14:textFill>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2" w:hRule="exact"/>
          <w:jc w:val="center"/>
        </w:trPr>
        <w:tc>
          <w:tcPr>
            <w:tcW w:w="3218"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1081"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1515" w:type="dxa"/>
            <w:vMerge w:val="continue"/>
            <w:vAlign w:val="center"/>
          </w:tcPr>
          <w:p>
            <w:pPr>
              <w:jc w:val="center"/>
              <w:rPr>
                <w:rFonts w:eastAsia="仿宋_GB2312"/>
                <w:color w:val="000000" w:themeColor="text1"/>
                <w:sz w:val="24"/>
                <w:szCs w:val="24"/>
                <w14:textFill>
                  <w14:solidFill>
                    <w14:schemeClr w14:val="tx1"/>
                  </w14:solidFill>
                </w14:textFill>
              </w:rPr>
            </w:pPr>
          </w:p>
        </w:tc>
        <w:tc>
          <w:tcPr>
            <w:tcW w:w="744" w:type="dxa"/>
            <w:tcBorders>
              <w:top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right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right w:val="single" w:color="auto" w:sz="4" w:space="0"/>
            </w:tcBorders>
            <w:tcMar>
              <w:left w:w="0" w:type="dxa"/>
              <w:right w:w="0" w:type="dxa"/>
            </w:tcMar>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righ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2016年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2017年</w:t>
            </w:r>
          </w:p>
        </w:tc>
        <w:tc>
          <w:tcPr>
            <w:tcW w:w="744" w:type="dxa"/>
            <w:tcBorders>
              <w:top w:val="single" w:color="auto" w:sz="4" w:space="0"/>
              <w:left w:val="single" w:color="auto" w:sz="4" w:space="0"/>
            </w:tcBorders>
            <w:vAlign w:val="center"/>
          </w:tcPr>
          <w:p>
            <w:pPr>
              <w:jc w:val="center"/>
              <w:rPr>
                <w:rFonts w:eastAsia="仿宋_GB2312"/>
                <w:color w:val="000000" w:themeColor="text1"/>
                <w:sz w:val="24"/>
                <w:szCs w:val="24"/>
                <w14:textFill>
                  <w14:solidFill>
                    <w14:schemeClr w14:val="tx1"/>
                  </w14:solidFill>
                </w14:textFill>
              </w:rPr>
            </w:pPr>
            <w:r>
              <w:rPr>
                <w:rFonts w:hint="eastAsia" w:eastAsia="仿宋_GB2312"/>
                <w:color w:val="000000" w:themeColor="text1"/>
                <w:sz w:val="24"/>
                <w:szCs w:val="24"/>
                <w14:textFill>
                  <w14:solidFill>
                    <w14:schemeClr w14:val="tx1"/>
                  </w14:solidFill>
                </w14:textFill>
              </w:rPr>
              <w:t>2018年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p>
        </w:tc>
        <w:tc>
          <w:tcPr>
            <w:tcW w:w="1081" w:type="dxa"/>
            <w:vAlign w:val="center"/>
          </w:tcPr>
          <w:p>
            <w:pPr>
              <w:rPr>
                <w:color w:val="000000" w:themeColor="text1"/>
                <w:szCs w:val="21"/>
                <w14:textFill>
                  <w14:solidFill>
                    <w14:schemeClr w14:val="tx1"/>
                  </w14:solidFill>
                </w14:textFill>
              </w:rPr>
            </w:pPr>
          </w:p>
        </w:tc>
        <w:tc>
          <w:tcPr>
            <w:tcW w:w="1515" w:type="dxa"/>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p>
        </w:tc>
        <w:tc>
          <w:tcPr>
            <w:tcW w:w="1081" w:type="dxa"/>
            <w:vAlign w:val="center"/>
          </w:tcPr>
          <w:p>
            <w:pPr>
              <w:rPr>
                <w:color w:val="000000" w:themeColor="text1"/>
                <w:szCs w:val="21"/>
                <w14:textFill>
                  <w14:solidFill>
                    <w14:schemeClr w14:val="tx1"/>
                  </w14:solidFill>
                </w14:textFill>
              </w:rPr>
            </w:pPr>
          </w:p>
        </w:tc>
        <w:tc>
          <w:tcPr>
            <w:tcW w:w="1515" w:type="dxa"/>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p>
        </w:tc>
        <w:tc>
          <w:tcPr>
            <w:tcW w:w="1081" w:type="dxa"/>
            <w:vAlign w:val="center"/>
          </w:tcPr>
          <w:p>
            <w:pPr>
              <w:rPr>
                <w:color w:val="000000" w:themeColor="text1"/>
                <w:szCs w:val="21"/>
                <w14:textFill>
                  <w14:solidFill>
                    <w14:schemeClr w14:val="tx1"/>
                  </w14:solidFill>
                </w14:textFill>
              </w:rPr>
            </w:pPr>
          </w:p>
        </w:tc>
        <w:tc>
          <w:tcPr>
            <w:tcW w:w="1515" w:type="dxa"/>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p>
        </w:tc>
        <w:tc>
          <w:tcPr>
            <w:tcW w:w="1081" w:type="dxa"/>
            <w:vAlign w:val="center"/>
          </w:tcPr>
          <w:p>
            <w:pPr>
              <w:rPr>
                <w:color w:val="000000" w:themeColor="text1"/>
                <w:szCs w:val="21"/>
                <w14:textFill>
                  <w14:solidFill>
                    <w14:schemeClr w14:val="tx1"/>
                  </w14:solidFill>
                </w14:textFill>
              </w:rPr>
            </w:pPr>
          </w:p>
        </w:tc>
        <w:tc>
          <w:tcPr>
            <w:tcW w:w="1515" w:type="dxa"/>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3218" w:type="dxa"/>
            <w:vAlign w:val="center"/>
          </w:tcPr>
          <w:p>
            <w:pPr>
              <w:rPr>
                <w:color w:val="000000" w:themeColor="text1"/>
                <w:sz w:val="24"/>
                <w14:textFill>
                  <w14:solidFill>
                    <w14:schemeClr w14:val="tx1"/>
                  </w14:solidFill>
                </w14:textFill>
              </w:rPr>
            </w:pPr>
          </w:p>
        </w:tc>
        <w:tc>
          <w:tcPr>
            <w:tcW w:w="1081" w:type="dxa"/>
            <w:vAlign w:val="center"/>
          </w:tcPr>
          <w:p>
            <w:pPr>
              <w:rPr>
                <w:color w:val="000000" w:themeColor="text1"/>
                <w:szCs w:val="21"/>
                <w14:textFill>
                  <w14:solidFill>
                    <w14:schemeClr w14:val="tx1"/>
                  </w14:solidFill>
                </w14:textFill>
              </w:rPr>
            </w:pPr>
          </w:p>
        </w:tc>
        <w:tc>
          <w:tcPr>
            <w:tcW w:w="1515" w:type="dxa"/>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5814" w:type="dxa"/>
            <w:gridSpan w:val="3"/>
            <w:vMerge w:val="restart"/>
            <w:vAlign w:val="center"/>
          </w:tcPr>
          <w:p>
            <w:pPr>
              <w:wordWrap w:val="0"/>
              <w:jc w:val="righ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合  计：</w:t>
            </w:r>
          </w:p>
        </w:tc>
        <w:tc>
          <w:tcPr>
            <w:tcW w:w="744" w:type="dxa"/>
            <w:tcBorders>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right w:val="single" w:color="auto" w:sz="4" w:space="0"/>
            </w:tcBorders>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righ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vAlign w:val="center"/>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c>
          <w:tcPr>
            <w:tcW w:w="744" w:type="dxa"/>
            <w:tcBorders>
              <w:left w:val="single" w:color="auto" w:sz="4" w:space="0"/>
            </w:tcBorders>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1" w:hRule="exact"/>
          <w:jc w:val="center"/>
        </w:trPr>
        <w:tc>
          <w:tcPr>
            <w:tcW w:w="5814" w:type="dxa"/>
            <w:gridSpan w:val="3"/>
            <w:vMerge w:val="continue"/>
            <w:vAlign w:val="center"/>
          </w:tcPr>
          <w:p>
            <w:pPr>
              <w:wordWrap w:val="0"/>
              <w:jc w:val="right"/>
              <w:rPr>
                <w:rFonts w:ascii="仿宋_GB2312" w:hAnsi="宋体" w:eastAsia="仿宋_GB2312"/>
                <w:color w:val="000000" w:themeColor="text1"/>
                <w:sz w:val="24"/>
                <w14:textFill>
                  <w14:solidFill>
                    <w14:schemeClr w14:val="tx1"/>
                  </w14:solidFill>
                </w14:textFill>
              </w:rPr>
            </w:pPr>
          </w:p>
        </w:tc>
        <w:tc>
          <w:tcPr>
            <w:tcW w:w="2232" w:type="dxa"/>
            <w:gridSpan w:val="3"/>
            <w:vAlign w:val="center"/>
          </w:tcPr>
          <w:p>
            <w:pPr>
              <w:wordWrap w:val="0"/>
              <w:jc w:val="right"/>
              <w:rPr>
                <w:rFonts w:ascii="宋体" w:hAnsi="宋体"/>
                <w:color w:val="000000" w:themeColor="text1"/>
                <w:sz w:val="24"/>
                <w14:textFill>
                  <w14:solidFill>
                    <w14:schemeClr w14:val="tx1"/>
                  </w14:solidFill>
                </w14:textFill>
              </w:rPr>
            </w:pPr>
          </w:p>
        </w:tc>
        <w:tc>
          <w:tcPr>
            <w:tcW w:w="2232" w:type="dxa"/>
            <w:gridSpan w:val="3"/>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2232" w:type="dxa"/>
            <w:gridSpan w:val="3"/>
            <w:tcMar>
              <w:left w:w="0" w:type="dxa"/>
              <w:right w:w="0" w:type="dxa"/>
            </w:tcMar>
            <w:vAlign w:val="center"/>
          </w:tcPr>
          <w:p>
            <w:pPr>
              <w:jc w:val="right"/>
              <w:rPr>
                <w:rFonts w:ascii="宋体" w:hAnsi="宋体"/>
                <w:color w:val="000000" w:themeColor="text1"/>
                <w:szCs w:val="21"/>
                <w14:textFill>
                  <w14:solidFill>
                    <w14:schemeClr w14:val="tx1"/>
                  </w14:solidFill>
                </w14:textFill>
              </w:rPr>
            </w:pPr>
          </w:p>
        </w:tc>
        <w:tc>
          <w:tcPr>
            <w:tcW w:w="2232" w:type="dxa"/>
            <w:gridSpan w:val="3"/>
          </w:tcPr>
          <w:p>
            <w:pPr>
              <w:jc w:val="right"/>
              <w:rPr>
                <w:rFonts w:ascii="宋体" w:hAnsi="宋体"/>
                <w:color w:val="000000" w:themeColor="text1"/>
                <w:szCs w:val="21"/>
                <w14:textFill>
                  <w14:solidFill>
                    <w14:schemeClr w14:val="tx1"/>
                  </w14:solidFill>
                </w14:textFill>
              </w:rPr>
            </w:pPr>
          </w:p>
        </w:tc>
      </w:tr>
    </w:tbl>
    <w:p>
      <w:pPr>
        <w:spacing w:line="280" w:lineRule="exact"/>
        <w:rPr>
          <w:rFonts w:ascii="仿宋_GB2312" w:hAnsi="宋体" w:eastAsia="仿宋_GB2312"/>
          <w:color w:val="000000" w:themeColor="text1"/>
          <w:szCs w:val="21"/>
          <w14:textFill>
            <w14:solidFill>
              <w14:schemeClr w14:val="tx1"/>
            </w14:solidFill>
          </w14:textFill>
        </w:rPr>
      </w:pPr>
    </w:p>
    <w:p>
      <w:pPr>
        <w:spacing w:line="280" w:lineRule="exact"/>
        <w:rPr>
          <w:rFonts w:ascii="仿宋_GB2312" w:hAnsi="宋体" w:eastAsia="仿宋_GB2312"/>
          <w:color w:val="000000" w:themeColor="text1"/>
          <w:szCs w:val="21"/>
          <w14:textFill>
            <w14:solidFill>
              <w14:schemeClr w14:val="tx1"/>
            </w14:solidFill>
          </w14:textFill>
        </w:rPr>
        <w:sectPr>
          <w:pgSz w:w="16838" w:h="11906" w:orient="landscape"/>
          <w:pgMar w:top="1418" w:right="1247" w:bottom="1134" w:left="1247" w:header="851" w:footer="992" w:gutter="0"/>
          <w:cols w:space="425" w:num="1"/>
          <w:docGrid w:linePitch="312" w:charSpace="0"/>
        </w:sectPr>
      </w:pPr>
    </w:p>
    <w:p>
      <w:pPr>
        <w:rPr>
          <w:rFonts w:ascii="黑体" w:eastAsia="黑体"/>
          <w:color w:val="000000" w:themeColor="text1"/>
          <w:sz w:val="28"/>
          <w:szCs w:val="30"/>
          <w14:textFill>
            <w14:solidFill>
              <w14:schemeClr w14:val="tx1"/>
            </w14:solidFill>
          </w14:textFill>
        </w:rPr>
      </w:pPr>
      <w:r>
        <w:rPr>
          <w:rFonts w:hint="eastAsia" w:ascii="黑体" w:eastAsia="黑体"/>
          <w:color w:val="000000" w:themeColor="text1"/>
          <w:sz w:val="28"/>
          <w:szCs w:val="30"/>
          <w14:textFill>
            <w14:solidFill>
              <w14:schemeClr w14:val="tx1"/>
            </w14:solidFill>
          </w14:textFill>
        </w:rPr>
        <w:t>3.社会效益和间接经济效益（限600字）</w:t>
      </w:r>
    </w:p>
    <w:tbl>
      <w:tblPr>
        <w:tblStyle w:val="17"/>
        <w:tblW w:w="946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4" w:hRule="exact"/>
        </w:trPr>
        <w:tc>
          <w:tcPr>
            <w:tcW w:w="9468" w:type="dxa"/>
          </w:tcPr>
          <w:p>
            <w:pPr>
              <w:rPr>
                <w:rFonts w:ascii="宋体" w:hAnsi="宋体"/>
                <w:color w:val="000000" w:themeColor="text1"/>
                <w:sz w:val="24"/>
                <w14:textFill>
                  <w14:solidFill>
                    <w14:schemeClr w14:val="tx1"/>
                  </w14:solidFill>
                </w14:textFill>
              </w:rPr>
            </w:pPr>
          </w:p>
        </w:tc>
      </w:tr>
    </w:tbl>
    <w:p>
      <w:pPr>
        <w:spacing w:line="280" w:lineRule="exact"/>
        <w:ind w:firstLine="640" w:firstLineChars="200"/>
        <w:rPr>
          <w:rFonts w:ascii="黑体" w:eastAsia="黑体"/>
          <w:color w:val="000000" w:themeColor="text1"/>
          <w:sz w:val="32"/>
          <w:szCs w:val="32"/>
          <w14:textFill>
            <w14:solidFill>
              <w14:schemeClr w14:val="tx1"/>
            </w14:solidFill>
          </w14:textFill>
        </w:rPr>
      </w:pPr>
    </w:p>
    <w:p>
      <w:pPr>
        <w:rPr>
          <w:rFonts w:ascii="黑体" w:eastAsia="黑体"/>
          <w:color w:val="000000" w:themeColor="text1"/>
          <w:sz w:val="32"/>
          <w:szCs w:val="32"/>
          <w14:textFill>
            <w14:solidFill>
              <w14:schemeClr w14:val="tx1"/>
            </w14:solidFill>
          </w14:textFill>
        </w:rPr>
        <w:sectPr>
          <w:headerReference r:id="rId17" w:type="first"/>
          <w:headerReference r:id="rId15" w:type="default"/>
          <w:footerReference r:id="rId18" w:type="default"/>
          <w:headerReference r:id="rId16" w:type="even"/>
          <w:footerReference r:id="rId19" w:type="even"/>
          <w:pgSz w:w="12242" w:h="15842"/>
          <w:pgMar w:top="1418" w:right="1247" w:bottom="1134" w:left="1247" w:header="851" w:footer="850" w:gutter="0"/>
          <w:cols w:space="425" w:num="1"/>
          <w:docGrid w:linePitch="312" w:charSpace="0"/>
        </w:sectPr>
      </w:pP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八、主要知识产权证明目录</w:t>
      </w:r>
    </w:p>
    <w:tbl>
      <w:tblPr>
        <w:tblStyle w:val="17"/>
        <w:tblW w:w="129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2627"/>
        <w:gridCol w:w="1275"/>
        <w:gridCol w:w="2127"/>
        <w:gridCol w:w="1417"/>
        <w:gridCol w:w="1559"/>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jc w:val="center"/>
        </w:trPr>
        <w:tc>
          <w:tcPr>
            <w:tcW w:w="1711"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知识产权类别</w:t>
            </w:r>
          </w:p>
        </w:tc>
        <w:tc>
          <w:tcPr>
            <w:tcW w:w="2627"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知识产权具体名称</w:t>
            </w:r>
          </w:p>
        </w:tc>
        <w:tc>
          <w:tcPr>
            <w:tcW w:w="1275" w:type="dxa"/>
            <w:shd w:val="clear" w:color="auto" w:fill="auto"/>
            <w:vAlign w:val="center"/>
          </w:tcPr>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国家</w:t>
            </w:r>
          </w:p>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（地区）</w:t>
            </w:r>
          </w:p>
        </w:tc>
        <w:tc>
          <w:tcPr>
            <w:tcW w:w="2127"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授权号</w:t>
            </w:r>
          </w:p>
        </w:tc>
        <w:tc>
          <w:tcPr>
            <w:tcW w:w="1417" w:type="dxa"/>
            <w:shd w:val="clear" w:color="auto" w:fill="auto"/>
            <w:vAlign w:val="center"/>
          </w:tcPr>
          <w:p>
            <w:pPr>
              <w:jc w:val="center"/>
              <w:rPr>
                <w:rFonts w:ascii="仿宋_GB2312" w:hAnsi="宋体" w:eastAsia="仿宋_GB2312"/>
                <w:color w:val="000000" w:themeColor="text1"/>
                <w:sz w:val="24"/>
                <w:szCs w:val="21"/>
                <w14:textFill>
                  <w14:solidFill>
                    <w14:schemeClr w14:val="tx1"/>
                  </w14:solidFill>
                </w14:textFill>
              </w:rPr>
            </w:pPr>
            <w:r>
              <w:rPr>
                <w:rFonts w:hint="eastAsia" w:ascii="仿宋_GB2312" w:hAnsi="宋体" w:eastAsia="仿宋_GB2312"/>
                <w:color w:val="000000" w:themeColor="text1"/>
                <w:sz w:val="24"/>
                <w:szCs w:val="21"/>
                <w14:textFill>
                  <w14:solidFill>
                    <w14:schemeClr w14:val="tx1"/>
                  </w14:solidFill>
                </w14:textFill>
              </w:rPr>
              <w:t>授权日期</w:t>
            </w:r>
          </w:p>
        </w:tc>
        <w:tc>
          <w:tcPr>
            <w:tcW w:w="1559" w:type="dxa"/>
            <w:shd w:val="clear" w:color="auto" w:fill="auto"/>
            <w:vAlign w:val="center"/>
          </w:tcPr>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权利人</w:t>
            </w:r>
          </w:p>
        </w:tc>
        <w:tc>
          <w:tcPr>
            <w:tcW w:w="2266" w:type="dxa"/>
            <w:shd w:val="clear" w:color="auto" w:fill="auto"/>
            <w:vAlign w:val="center"/>
          </w:tcPr>
          <w:p>
            <w:pPr>
              <w:pStyle w:val="4"/>
              <w:spacing w:line="240" w:lineRule="auto"/>
              <w:ind w:firstLine="0" w:firstLineChars="0"/>
              <w:jc w:val="center"/>
              <w:rPr>
                <w:rFonts w:hAnsi="宋体" w:eastAsia="仿宋_GB2312"/>
                <w:color w:val="000000" w:themeColor="text1"/>
                <w:szCs w:val="21"/>
                <w14:textFill>
                  <w14:solidFill>
                    <w14:schemeClr w14:val="tx1"/>
                  </w14:solidFill>
                </w14:textFill>
              </w:rPr>
            </w:pPr>
            <w:r>
              <w:rPr>
                <w:rFonts w:hint="eastAsia" w:hAnsi="宋体" w:eastAsia="仿宋_GB2312"/>
                <w:color w:val="000000" w:themeColor="text1"/>
                <w:szCs w:val="21"/>
                <w14:textFill>
                  <w14:solidFill>
                    <w14:schemeClr w14:val="tx1"/>
                  </w14:solidFill>
                </w14:textFill>
              </w:rPr>
              <w:t>发明人（培育人）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11" w:type="dxa"/>
            <w:shd w:val="clear" w:color="auto" w:fill="auto"/>
          </w:tcPr>
          <w:p>
            <w:pPr>
              <w:rPr>
                <w:color w:val="000000" w:themeColor="text1"/>
                <w:sz w:val="28"/>
                <w:szCs w:val="28"/>
                <w14:textFill>
                  <w14:solidFill>
                    <w14:schemeClr w14:val="tx1"/>
                  </w14:solidFill>
                </w14:textFill>
              </w:rPr>
            </w:pPr>
          </w:p>
        </w:tc>
        <w:tc>
          <w:tcPr>
            <w:tcW w:w="2627" w:type="dxa"/>
            <w:shd w:val="clear" w:color="auto" w:fill="auto"/>
          </w:tcPr>
          <w:p>
            <w:pPr>
              <w:rPr>
                <w:color w:val="000000" w:themeColor="text1"/>
                <w:sz w:val="28"/>
                <w:szCs w:val="28"/>
                <w14:textFill>
                  <w14:solidFill>
                    <w14:schemeClr w14:val="tx1"/>
                  </w14:solidFill>
                </w14:textFill>
              </w:rPr>
            </w:pPr>
          </w:p>
        </w:tc>
        <w:tc>
          <w:tcPr>
            <w:tcW w:w="1275" w:type="dxa"/>
            <w:shd w:val="clear" w:color="auto" w:fill="auto"/>
          </w:tcPr>
          <w:p>
            <w:pPr>
              <w:rPr>
                <w:color w:val="000000" w:themeColor="text1"/>
                <w:sz w:val="28"/>
                <w:szCs w:val="28"/>
                <w14:textFill>
                  <w14:solidFill>
                    <w14:schemeClr w14:val="tx1"/>
                  </w14:solidFill>
                </w14:textFill>
              </w:rPr>
            </w:pPr>
          </w:p>
        </w:tc>
        <w:tc>
          <w:tcPr>
            <w:tcW w:w="2127" w:type="dxa"/>
            <w:shd w:val="clear" w:color="auto" w:fill="auto"/>
          </w:tcPr>
          <w:p>
            <w:pPr>
              <w:rPr>
                <w:color w:val="000000" w:themeColor="text1"/>
                <w:sz w:val="28"/>
                <w:szCs w:val="28"/>
                <w14:textFill>
                  <w14:solidFill>
                    <w14:schemeClr w14:val="tx1"/>
                  </w14:solidFill>
                </w14:textFill>
              </w:rPr>
            </w:pPr>
          </w:p>
        </w:tc>
        <w:tc>
          <w:tcPr>
            <w:tcW w:w="1417" w:type="dxa"/>
            <w:shd w:val="clear" w:color="auto" w:fill="auto"/>
          </w:tcPr>
          <w:p>
            <w:pPr>
              <w:rPr>
                <w:color w:val="000000" w:themeColor="text1"/>
                <w:sz w:val="28"/>
                <w:szCs w:val="28"/>
                <w14:textFill>
                  <w14:solidFill>
                    <w14:schemeClr w14:val="tx1"/>
                  </w14:solidFill>
                </w14:textFill>
              </w:rPr>
            </w:pPr>
          </w:p>
        </w:tc>
        <w:tc>
          <w:tcPr>
            <w:tcW w:w="1559" w:type="dxa"/>
            <w:shd w:val="clear" w:color="auto" w:fill="auto"/>
          </w:tcPr>
          <w:p>
            <w:pPr>
              <w:rPr>
                <w:color w:val="000000" w:themeColor="text1"/>
                <w:sz w:val="28"/>
                <w:szCs w:val="28"/>
                <w14:textFill>
                  <w14:solidFill>
                    <w14:schemeClr w14:val="tx1"/>
                  </w14:solidFill>
                </w14:textFill>
              </w:rPr>
            </w:pPr>
          </w:p>
        </w:tc>
        <w:tc>
          <w:tcPr>
            <w:tcW w:w="2266" w:type="dxa"/>
            <w:shd w:val="clear" w:color="auto" w:fill="auto"/>
          </w:tcPr>
          <w:p>
            <w:pPr>
              <w:rPr>
                <w:color w:val="000000" w:themeColor="text1"/>
                <w:sz w:val="28"/>
                <w:szCs w:val="28"/>
                <w14:textFill>
                  <w14:solidFill>
                    <w14:schemeClr w14:val="tx1"/>
                  </w14:solidFill>
                </w14:textFill>
              </w:rPr>
            </w:pPr>
          </w:p>
        </w:tc>
      </w:tr>
    </w:tbl>
    <w:p>
      <w:pPr>
        <w:jc w:val="left"/>
        <w:rPr>
          <w:rFonts w:ascii="黑体" w:eastAsia="黑体"/>
          <w:color w:val="000000" w:themeColor="text1"/>
          <w:sz w:val="32"/>
          <w:szCs w:val="32"/>
          <w14:textFill>
            <w14:solidFill>
              <w14:schemeClr w14:val="tx1"/>
            </w14:solidFill>
          </w14:textFill>
        </w:rPr>
      </w:pPr>
    </w:p>
    <w:p>
      <w:pPr>
        <w:jc w:val="left"/>
        <w:rPr>
          <w:rFonts w:ascii="黑体" w:eastAsia="黑体"/>
          <w:color w:val="000000" w:themeColor="text1"/>
          <w:sz w:val="32"/>
          <w:szCs w:val="32"/>
          <w14:textFill>
            <w14:solidFill>
              <w14:schemeClr w14:val="tx1"/>
            </w14:solidFill>
          </w14:textFill>
        </w:rPr>
      </w:pPr>
    </w:p>
    <w:p>
      <w:pPr>
        <w:jc w:val="left"/>
        <w:rPr>
          <w:rFonts w:ascii="黑体" w:eastAsia="黑体"/>
          <w:color w:val="000000" w:themeColor="text1"/>
          <w:sz w:val="32"/>
          <w:szCs w:val="32"/>
          <w14:textFill>
            <w14:solidFill>
              <w14:schemeClr w14:val="tx1"/>
            </w14:solidFill>
          </w14:textFill>
        </w:rPr>
      </w:pPr>
    </w:p>
    <w:p>
      <w:pPr>
        <w:jc w:val="left"/>
        <w:rPr>
          <w:rFonts w:ascii="黑体" w:eastAsia="黑体"/>
          <w:color w:val="000000" w:themeColor="text1"/>
          <w:sz w:val="32"/>
          <w:szCs w:val="32"/>
          <w14:textFill>
            <w14:solidFill>
              <w14:schemeClr w14:val="tx1"/>
            </w14:solidFill>
          </w14:textFill>
        </w:rPr>
        <w:sectPr>
          <w:pgSz w:w="15842" w:h="12242" w:orient="landscape"/>
          <w:pgMar w:top="1418" w:right="1247" w:bottom="1134" w:left="1247" w:header="851" w:footer="794" w:gutter="0"/>
          <w:cols w:space="425" w:num="1"/>
          <w:docGrid w:linePitch="312" w:charSpace="0"/>
        </w:sectPr>
      </w:pPr>
    </w:p>
    <w:p>
      <w:pPr>
        <w:jc w:val="center"/>
        <w:rPr>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九、代表性论文专著目录</w:t>
      </w:r>
    </w:p>
    <w:tbl>
      <w:tblPr>
        <w:tblStyle w:val="17"/>
        <w:tblW w:w="9073" w:type="dxa"/>
        <w:jc w:val="center"/>
        <w:tblInd w:w="-187"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18"/>
        <w:gridCol w:w="3571"/>
        <w:gridCol w:w="963"/>
        <w:gridCol w:w="993"/>
        <w:gridCol w:w="850"/>
        <w:gridCol w:w="9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作 者</w:t>
            </w:r>
          </w:p>
        </w:tc>
        <w:tc>
          <w:tcPr>
            <w:tcW w:w="3571"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论文专著名称/刊物</w:t>
            </w:r>
          </w:p>
        </w:tc>
        <w:tc>
          <w:tcPr>
            <w:tcW w:w="963" w:type="dxa"/>
            <w:tcMar>
              <w:left w:w="0" w:type="dxa"/>
              <w:right w:w="0" w:type="dxa"/>
            </w:tcMar>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年卷期</w:t>
            </w:r>
          </w:p>
          <w:p>
            <w:pPr>
              <w:jc w:val="center"/>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页码</w:t>
            </w:r>
          </w:p>
        </w:tc>
        <w:tc>
          <w:tcPr>
            <w:tcW w:w="993" w:type="dxa"/>
            <w:tcMar>
              <w:left w:w="0" w:type="dxa"/>
              <w:right w:w="0" w:type="dxa"/>
            </w:tcMar>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发表</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时间</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（年、月）</w:t>
            </w:r>
          </w:p>
        </w:tc>
        <w:tc>
          <w:tcPr>
            <w:tcW w:w="850" w:type="dxa"/>
            <w:tcMar>
              <w:left w:w="0" w:type="dxa"/>
              <w:right w:w="0" w:type="dxa"/>
            </w:tcMar>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SCI他引次数</w:t>
            </w:r>
          </w:p>
        </w:tc>
        <w:tc>
          <w:tcPr>
            <w:tcW w:w="978" w:type="dxa"/>
            <w:vAlign w:val="center"/>
          </w:tcPr>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他引</w:t>
            </w:r>
          </w:p>
          <w:p>
            <w:pPr>
              <w:jc w:val="center"/>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总次数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rPr>
                <w:rFonts w:ascii="宋体" w:hAnsi="宋体"/>
                <w:color w:val="000000" w:themeColor="text1"/>
                <w:sz w:val="24"/>
                <w14:textFill>
                  <w14:solidFill>
                    <w14:schemeClr w14:val="tx1"/>
                  </w14:solidFill>
                </w14:textFill>
              </w:rPr>
            </w:pPr>
          </w:p>
        </w:tc>
        <w:tc>
          <w:tcPr>
            <w:tcW w:w="850" w:type="dxa"/>
            <w:vAlign w:val="center"/>
          </w:tcPr>
          <w:p>
            <w:pPr>
              <w:rPr>
                <w:rFonts w:ascii="宋体" w:hAnsi="宋体"/>
                <w:color w:val="000000" w:themeColor="text1"/>
                <w:sz w:val="24"/>
                <w14:textFill>
                  <w14:solidFill>
                    <w14:schemeClr w14:val="tx1"/>
                  </w14:solidFill>
                </w14:textFill>
              </w:rPr>
            </w:pPr>
          </w:p>
        </w:tc>
        <w:tc>
          <w:tcPr>
            <w:tcW w:w="978" w:type="dxa"/>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rPr>
                <w:rFonts w:ascii="宋体" w:hAnsi="宋体"/>
                <w:color w:val="000000" w:themeColor="text1"/>
                <w:szCs w:val="21"/>
                <w14:textFill>
                  <w14:solidFill>
                    <w14:schemeClr w14:val="tx1"/>
                  </w14:solidFill>
                </w14:textFill>
              </w:rPr>
            </w:pPr>
          </w:p>
        </w:tc>
        <w:tc>
          <w:tcPr>
            <w:tcW w:w="850" w:type="dxa"/>
            <w:vAlign w:val="center"/>
          </w:tcPr>
          <w:p>
            <w:pPr>
              <w:rPr>
                <w:rFonts w:ascii="宋体" w:hAnsi="宋体"/>
                <w:color w:val="000000" w:themeColor="text1"/>
                <w:szCs w:val="21"/>
                <w14:textFill>
                  <w14:solidFill>
                    <w14:schemeClr w14:val="tx1"/>
                  </w14:solidFill>
                </w14:textFill>
              </w:rPr>
            </w:pPr>
          </w:p>
        </w:tc>
        <w:tc>
          <w:tcPr>
            <w:tcW w:w="978" w:type="dxa"/>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rPr>
                <w:rFonts w:ascii="宋体" w:hAnsi="宋体"/>
                <w:color w:val="000000" w:themeColor="text1"/>
                <w:szCs w:val="21"/>
                <w14:textFill>
                  <w14:solidFill>
                    <w14:schemeClr w14:val="tx1"/>
                  </w14:solidFill>
                </w14:textFill>
              </w:rPr>
            </w:pPr>
          </w:p>
        </w:tc>
        <w:tc>
          <w:tcPr>
            <w:tcW w:w="850" w:type="dxa"/>
            <w:vAlign w:val="center"/>
          </w:tcPr>
          <w:p>
            <w:pPr>
              <w:rPr>
                <w:rFonts w:ascii="宋体" w:hAnsi="宋体"/>
                <w:color w:val="000000" w:themeColor="text1"/>
                <w:szCs w:val="21"/>
                <w14:textFill>
                  <w14:solidFill>
                    <w14:schemeClr w14:val="tx1"/>
                  </w14:solidFill>
                </w14:textFill>
              </w:rPr>
            </w:pPr>
          </w:p>
        </w:tc>
        <w:tc>
          <w:tcPr>
            <w:tcW w:w="978" w:type="dxa"/>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rPr>
                <w:rFonts w:ascii="宋体" w:hAnsi="宋体"/>
                <w:color w:val="000000" w:themeColor="text1"/>
                <w:szCs w:val="21"/>
                <w14:textFill>
                  <w14:solidFill>
                    <w14:schemeClr w14:val="tx1"/>
                  </w14:solidFill>
                </w14:textFill>
              </w:rPr>
            </w:pPr>
          </w:p>
        </w:tc>
        <w:tc>
          <w:tcPr>
            <w:tcW w:w="850" w:type="dxa"/>
            <w:vAlign w:val="center"/>
          </w:tcPr>
          <w:p>
            <w:pPr>
              <w:rPr>
                <w:rFonts w:ascii="宋体" w:hAnsi="宋体"/>
                <w:color w:val="000000" w:themeColor="text1"/>
                <w:szCs w:val="21"/>
                <w14:textFill>
                  <w14:solidFill>
                    <w14:schemeClr w14:val="tx1"/>
                  </w14:solidFill>
                </w14:textFill>
              </w:rPr>
            </w:pPr>
          </w:p>
        </w:tc>
        <w:tc>
          <w:tcPr>
            <w:tcW w:w="978" w:type="dxa"/>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rPr>
                <w:rFonts w:ascii="宋体" w:hAnsi="宋体"/>
                <w:color w:val="000000" w:themeColor="text1"/>
                <w:szCs w:val="21"/>
                <w14:textFill>
                  <w14:solidFill>
                    <w14:schemeClr w14:val="tx1"/>
                  </w14:solidFill>
                </w14:textFill>
              </w:rPr>
            </w:pPr>
          </w:p>
        </w:tc>
        <w:tc>
          <w:tcPr>
            <w:tcW w:w="850" w:type="dxa"/>
            <w:vAlign w:val="center"/>
          </w:tcPr>
          <w:p>
            <w:pPr>
              <w:rPr>
                <w:rFonts w:ascii="宋体" w:hAnsi="宋体"/>
                <w:color w:val="000000" w:themeColor="text1"/>
                <w:szCs w:val="21"/>
                <w14:textFill>
                  <w14:solidFill>
                    <w14:schemeClr w14:val="tx1"/>
                  </w14:solidFill>
                </w14:textFill>
              </w:rPr>
            </w:pPr>
          </w:p>
        </w:tc>
        <w:tc>
          <w:tcPr>
            <w:tcW w:w="978" w:type="dxa"/>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rPr>
                <w:rFonts w:ascii="宋体" w:hAnsi="宋体"/>
                <w:color w:val="000000" w:themeColor="text1"/>
                <w:szCs w:val="21"/>
                <w14:textFill>
                  <w14:solidFill>
                    <w14:schemeClr w14:val="tx1"/>
                  </w14:solidFill>
                </w14:textFill>
              </w:rPr>
            </w:pPr>
          </w:p>
        </w:tc>
        <w:tc>
          <w:tcPr>
            <w:tcW w:w="850" w:type="dxa"/>
            <w:vAlign w:val="center"/>
          </w:tcPr>
          <w:p>
            <w:pPr>
              <w:rPr>
                <w:rFonts w:ascii="宋体" w:hAnsi="宋体"/>
                <w:color w:val="000000" w:themeColor="text1"/>
                <w:szCs w:val="21"/>
                <w14:textFill>
                  <w14:solidFill>
                    <w14:schemeClr w14:val="tx1"/>
                  </w14:solidFill>
                </w14:textFill>
              </w:rPr>
            </w:pPr>
          </w:p>
        </w:tc>
        <w:tc>
          <w:tcPr>
            <w:tcW w:w="978" w:type="dxa"/>
          </w:tcPr>
          <w:p>
            <w:pP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jc w:val="right"/>
              <w:rPr>
                <w:rFonts w:ascii="宋体" w:hAnsi="宋体"/>
                <w:color w:val="000000" w:themeColor="text1"/>
                <w:szCs w:val="21"/>
                <w14:textFill>
                  <w14:solidFill>
                    <w14:schemeClr w14:val="tx1"/>
                  </w14:solidFill>
                </w14:textFill>
              </w:rPr>
            </w:pPr>
          </w:p>
        </w:tc>
        <w:tc>
          <w:tcPr>
            <w:tcW w:w="850" w:type="dxa"/>
            <w:vAlign w:val="center"/>
          </w:tcPr>
          <w:p>
            <w:pPr>
              <w:jc w:val="right"/>
              <w:rPr>
                <w:rFonts w:ascii="宋体" w:hAnsi="宋体"/>
                <w:color w:val="000000" w:themeColor="text1"/>
                <w:szCs w:val="21"/>
                <w14:textFill>
                  <w14:solidFill>
                    <w14:schemeClr w14:val="tx1"/>
                  </w14:solidFill>
                </w14:textFill>
              </w:rPr>
            </w:pPr>
          </w:p>
        </w:tc>
        <w:tc>
          <w:tcPr>
            <w:tcW w:w="978" w:type="dxa"/>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jc w:val="right"/>
              <w:rPr>
                <w:rFonts w:ascii="宋体" w:hAnsi="宋体"/>
                <w:color w:val="000000" w:themeColor="text1"/>
                <w:szCs w:val="21"/>
                <w14:textFill>
                  <w14:solidFill>
                    <w14:schemeClr w14:val="tx1"/>
                  </w14:solidFill>
                </w14:textFill>
              </w:rPr>
            </w:pPr>
          </w:p>
        </w:tc>
        <w:tc>
          <w:tcPr>
            <w:tcW w:w="850" w:type="dxa"/>
            <w:vAlign w:val="center"/>
          </w:tcPr>
          <w:p>
            <w:pPr>
              <w:jc w:val="right"/>
              <w:rPr>
                <w:rFonts w:ascii="宋体" w:hAnsi="宋体"/>
                <w:color w:val="000000" w:themeColor="text1"/>
                <w:szCs w:val="21"/>
                <w14:textFill>
                  <w14:solidFill>
                    <w14:schemeClr w14:val="tx1"/>
                  </w14:solidFill>
                </w14:textFill>
              </w:rPr>
            </w:pPr>
          </w:p>
        </w:tc>
        <w:tc>
          <w:tcPr>
            <w:tcW w:w="978" w:type="dxa"/>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jc w:val="right"/>
              <w:rPr>
                <w:rFonts w:ascii="宋体" w:hAnsi="宋体"/>
                <w:color w:val="000000" w:themeColor="text1"/>
                <w:szCs w:val="21"/>
                <w14:textFill>
                  <w14:solidFill>
                    <w14:schemeClr w14:val="tx1"/>
                  </w14:solidFill>
                </w14:textFill>
              </w:rPr>
            </w:pPr>
          </w:p>
        </w:tc>
        <w:tc>
          <w:tcPr>
            <w:tcW w:w="850" w:type="dxa"/>
            <w:vAlign w:val="center"/>
          </w:tcPr>
          <w:p>
            <w:pPr>
              <w:jc w:val="right"/>
              <w:rPr>
                <w:rFonts w:ascii="宋体" w:hAnsi="宋体"/>
                <w:color w:val="000000" w:themeColor="text1"/>
                <w:szCs w:val="21"/>
                <w14:textFill>
                  <w14:solidFill>
                    <w14:schemeClr w14:val="tx1"/>
                  </w14:solidFill>
                </w14:textFill>
              </w:rPr>
            </w:pPr>
          </w:p>
        </w:tc>
        <w:tc>
          <w:tcPr>
            <w:tcW w:w="978" w:type="dxa"/>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exact"/>
          <w:jc w:val="center"/>
        </w:trPr>
        <w:tc>
          <w:tcPr>
            <w:tcW w:w="1718" w:type="dxa"/>
            <w:vAlign w:val="center"/>
          </w:tcPr>
          <w:p>
            <w:pPr>
              <w:rPr>
                <w:rFonts w:ascii="宋体" w:hAnsi="宋体"/>
                <w:color w:val="000000" w:themeColor="text1"/>
                <w:szCs w:val="21"/>
                <w14:textFill>
                  <w14:solidFill>
                    <w14:schemeClr w14:val="tx1"/>
                  </w14:solidFill>
                </w14:textFill>
              </w:rPr>
            </w:pPr>
          </w:p>
        </w:tc>
        <w:tc>
          <w:tcPr>
            <w:tcW w:w="3571" w:type="dxa"/>
            <w:vAlign w:val="center"/>
          </w:tcPr>
          <w:p>
            <w:pPr>
              <w:rPr>
                <w:rFonts w:ascii="宋体" w:hAnsi="宋体"/>
                <w:color w:val="000000" w:themeColor="text1"/>
                <w:szCs w:val="21"/>
                <w14:textFill>
                  <w14:solidFill>
                    <w14:schemeClr w14:val="tx1"/>
                  </w14:solidFill>
                </w14:textFill>
              </w:rPr>
            </w:pPr>
          </w:p>
        </w:tc>
        <w:tc>
          <w:tcPr>
            <w:tcW w:w="963" w:type="dxa"/>
            <w:vAlign w:val="center"/>
          </w:tcPr>
          <w:p>
            <w:pPr>
              <w:rPr>
                <w:rFonts w:ascii="宋体" w:hAnsi="宋体"/>
                <w:color w:val="000000" w:themeColor="text1"/>
                <w:szCs w:val="21"/>
                <w14:textFill>
                  <w14:solidFill>
                    <w14:schemeClr w14:val="tx1"/>
                  </w14:solidFill>
                </w14:textFill>
              </w:rPr>
            </w:pPr>
          </w:p>
        </w:tc>
        <w:tc>
          <w:tcPr>
            <w:tcW w:w="993" w:type="dxa"/>
            <w:vAlign w:val="center"/>
          </w:tcPr>
          <w:p>
            <w:pPr>
              <w:jc w:val="right"/>
              <w:rPr>
                <w:rFonts w:ascii="宋体" w:hAnsi="宋体"/>
                <w:color w:val="000000" w:themeColor="text1"/>
                <w:szCs w:val="21"/>
                <w14:textFill>
                  <w14:solidFill>
                    <w14:schemeClr w14:val="tx1"/>
                  </w14:solidFill>
                </w14:textFill>
              </w:rPr>
            </w:pPr>
          </w:p>
        </w:tc>
        <w:tc>
          <w:tcPr>
            <w:tcW w:w="850" w:type="dxa"/>
            <w:vAlign w:val="center"/>
          </w:tcPr>
          <w:p>
            <w:pPr>
              <w:jc w:val="right"/>
              <w:rPr>
                <w:rFonts w:ascii="宋体" w:hAnsi="宋体"/>
                <w:color w:val="000000" w:themeColor="text1"/>
                <w:szCs w:val="21"/>
                <w14:textFill>
                  <w14:solidFill>
                    <w14:schemeClr w14:val="tx1"/>
                  </w14:solidFill>
                </w14:textFill>
              </w:rPr>
            </w:pPr>
          </w:p>
        </w:tc>
        <w:tc>
          <w:tcPr>
            <w:tcW w:w="978" w:type="dxa"/>
          </w:tcPr>
          <w:p>
            <w:pPr>
              <w:jc w:val="right"/>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92" w:hRule="exact"/>
          <w:jc w:val="center"/>
        </w:trPr>
        <w:tc>
          <w:tcPr>
            <w:tcW w:w="7245" w:type="dxa"/>
            <w:gridSpan w:val="4"/>
            <w:vAlign w:val="center"/>
          </w:tcPr>
          <w:p>
            <w:pPr>
              <w:jc w:val="righ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合  计:</w:t>
            </w:r>
          </w:p>
        </w:tc>
        <w:tc>
          <w:tcPr>
            <w:tcW w:w="850" w:type="dxa"/>
            <w:vAlign w:val="center"/>
          </w:tcPr>
          <w:p>
            <w:pPr>
              <w:jc w:val="right"/>
              <w:rPr>
                <w:rFonts w:ascii="宋体" w:hAnsi="宋体"/>
                <w:color w:val="000000" w:themeColor="text1"/>
                <w:szCs w:val="21"/>
                <w14:textFill>
                  <w14:solidFill>
                    <w14:schemeClr w14:val="tx1"/>
                  </w14:solidFill>
                </w14:textFill>
              </w:rPr>
            </w:pPr>
          </w:p>
        </w:tc>
        <w:tc>
          <w:tcPr>
            <w:tcW w:w="978" w:type="dxa"/>
            <w:vAlign w:val="center"/>
          </w:tcPr>
          <w:p>
            <w:pPr>
              <w:jc w:val="right"/>
              <w:rPr>
                <w:rFonts w:ascii="宋体" w:hAnsi="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ind w:firstLine="482"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承诺：</w:t>
      </w:r>
      <w:r>
        <w:rPr>
          <w:rFonts w:hint="eastAsia" w:ascii="仿宋_GB2312" w:hAnsi="宋体" w:eastAsia="仿宋_GB2312"/>
          <w:color w:val="000000" w:themeColor="text1"/>
          <w:sz w:val="24"/>
          <w14:textFill>
            <w14:solidFill>
              <w14:schemeClr w14:val="tx1"/>
            </w14:solidFill>
          </w14:textFill>
        </w:rPr>
        <w:t>上述第八、九部分的知识产权、论文、专著用于报奖的情况，已征得未列入项目完成单位或完成人的发明人（培育人）、权利人、作者的同意。</w:t>
      </w:r>
    </w:p>
    <w:p>
      <w:pPr>
        <w:ind w:firstLine="480" w:firstLineChars="200"/>
        <w:rPr>
          <w:rFonts w:ascii="仿宋_GB2312" w:hAnsi="宋体" w:eastAsia="仿宋_GB2312"/>
          <w:color w:val="000000" w:themeColor="text1"/>
          <w:sz w:val="24"/>
          <w14:textFill>
            <w14:solidFill>
              <w14:schemeClr w14:val="tx1"/>
            </w14:solidFill>
          </w14:textFill>
        </w:rPr>
      </w:pPr>
    </w:p>
    <w:p>
      <w:pPr>
        <w:ind w:firstLine="480" w:firstLineChars="200"/>
        <w:rPr>
          <w:rFonts w:ascii="仿宋_GB2312" w:hAnsi="宋体" w:eastAsia="仿宋_GB2312"/>
          <w:color w:val="000000" w:themeColor="text1"/>
          <w:sz w:val="24"/>
          <w14:textFill>
            <w14:solidFill>
              <w14:schemeClr w14:val="tx1"/>
            </w14:solidFill>
          </w14:textFill>
        </w:rPr>
      </w:pPr>
      <w:r>
        <w:rPr>
          <w:rFonts w:hint="eastAsia" w:ascii="仿宋_GB2312" w:hAnsi="宋体" w:eastAsia="仿宋_GB2312"/>
          <w:color w:val="000000" w:themeColor="text1"/>
          <w:sz w:val="24"/>
          <w14:textFill>
            <w14:solidFill>
              <w14:schemeClr w14:val="tx1"/>
            </w14:solidFill>
          </w14:textFill>
        </w:rPr>
        <w:t xml:space="preserve">                                        第一完成人签字：</w:t>
      </w:r>
    </w:p>
    <w:p>
      <w:pPr>
        <w:ind w:firstLine="480" w:firstLineChars="200"/>
        <w:rPr>
          <w:rFonts w:ascii="仿宋_GB2312" w:hAnsi="宋体" w:eastAsia="仿宋_GB2312"/>
          <w:color w:val="000000" w:themeColor="text1"/>
          <w:sz w:val="24"/>
          <w14:textFill>
            <w14:solidFill>
              <w14:schemeClr w14:val="tx1"/>
            </w14:solidFill>
          </w14:textFill>
        </w:rPr>
      </w:pPr>
    </w:p>
    <w:p>
      <w:pPr>
        <w:jc w:val="center"/>
        <w:rPr>
          <w:rFonts w:hint="eastAsia"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十、主要完成人员情况表</w:t>
      </w:r>
    </w:p>
    <w:tbl>
      <w:tblPr>
        <w:tblStyle w:val="17"/>
        <w:tblW w:w="966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8"/>
        <w:gridCol w:w="1609"/>
        <w:gridCol w:w="1611"/>
        <w:gridCol w:w="1926"/>
        <w:gridCol w:w="1273"/>
        <w:gridCol w:w="16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2"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姓    名</w:t>
            </w:r>
          </w:p>
        </w:tc>
        <w:tc>
          <w:tcPr>
            <w:tcW w:w="1609"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排    名</w:t>
            </w:r>
          </w:p>
        </w:tc>
        <w:tc>
          <w:tcPr>
            <w:tcW w:w="1926" w:type="dxa"/>
            <w:tcBorders>
              <w:righ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273" w:type="dxa"/>
            <w:tcBorders>
              <w:left w:val="single" w:color="auto" w:sz="4" w:space="0"/>
              <w:right w:val="single" w:color="auto" w:sz="4" w:space="0"/>
            </w:tcBorders>
            <w:shd w:val="clear" w:color="auto" w:fill="auto"/>
            <w:vAlign w:val="center"/>
          </w:tcPr>
          <w:p>
            <w:pPr>
              <w:adjustRightInd w:val="0"/>
              <w:snapToGrid w:val="0"/>
              <w:jc w:val="center"/>
              <w:rPr>
                <w:rFonts w:hint="eastAsia" w:ascii="仿宋_GB2312" w:eastAsia="仿宋_GB2312"/>
                <w:color w:val="000000" w:themeColor="text1"/>
                <w:sz w:val="24"/>
                <w:szCs w:val="24"/>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行政职务</w:t>
            </w:r>
          </w:p>
        </w:tc>
        <w:tc>
          <w:tcPr>
            <w:tcW w:w="1636" w:type="dxa"/>
            <w:tcBorders>
              <w:left w:val="single" w:color="auto" w:sz="4" w:space="0"/>
            </w:tcBorders>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技术职称</w:t>
            </w:r>
          </w:p>
        </w:tc>
        <w:tc>
          <w:tcPr>
            <w:tcW w:w="1609"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c>
          <w:tcPr>
            <w:tcW w:w="1611" w:type="dxa"/>
            <w:shd w:val="clear" w:color="auto" w:fill="auto"/>
            <w:vAlign w:val="center"/>
          </w:tcPr>
          <w:p>
            <w:pPr>
              <w:adjustRightInd w:val="0"/>
              <w:snapToGrid w:val="0"/>
              <w:jc w:val="center"/>
              <w:rPr>
                <w:rFonts w:ascii="仿宋_GB2312" w:eastAsia="仿宋_GB2312"/>
                <w:color w:val="000000" w:themeColor="text1"/>
                <w:sz w:val="24"/>
                <w:szCs w:val="24"/>
                <w:highlight w:val="black"/>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现从事专业</w:t>
            </w:r>
          </w:p>
        </w:tc>
        <w:tc>
          <w:tcPr>
            <w:tcW w:w="4835" w:type="dxa"/>
            <w:gridSpan w:val="3"/>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工作单位</w:t>
            </w:r>
          </w:p>
        </w:tc>
        <w:tc>
          <w:tcPr>
            <w:tcW w:w="8055"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二级单位</w:t>
            </w:r>
          </w:p>
        </w:tc>
        <w:tc>
          <w:tcPr>
            <w:tcW w:w="8055"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exact"/>
        </w:trPr>
        <w:tc>
          <w:tcPr>
            <w:tcW w:w="1608" w:type="dxa"/>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完成单位</w:t>
            </w:r>
          </w:p>
        </w:tc>
        <w:tc>
          <w:tcPr>
            <w:tcW w:w="8055" w:type="dxa"/>
            <w:gridSpan w:val="5"/>
            <w:shd w:val="clear" w:color="auto" w:fill="auto"/>
            <w:vAlign w:val="center"/>
          </w:tcPr>
          <w:p>
            <w:pPr>
              <w:adjustRightInd w:val="0"/>
              <w:snapToGrid w:val="0"/>
              <w:jc w:val="center"/>
              <w:rPr>
                <w:rFonts w:ascii="仿宋_GB2312" w:eastAsia="仿宋_GB2312"/>
                <w:color w:val="000000" w:themeColor="text1"/>
                <w:sz w:val="24"/>
                <w:szCs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9663" w:type="dxa"/>
            <w:gridSpan w:val="6"/>
            <w:shd w:val="clear" w:color="auto" w:fill="auto"/>
            <w:vAlign w:val="center"/>
          </w:tcPr>
          <w:p>
            <w:pPr>
              <w:adjustRightInd w:val="0"/>
              <w:snapToGrid w:val="0"/>
              <w:rPr>
                <w:rFonts w:ascii="仿宋_GB2312" w:eastAsia="仿宋_GB2312"/>
                <w:color w:val="000000" w:themeColor="text1"/>
                <w:sz w:val="24"/>
                <w:szCs w:val="24"/>
                <w14:textFill>
                  <w14:solidFill>
                    <w14:schemeClr w14:val="tx1"/>
                  </w14:solidFill>
                </w14:textFill>
              </w:rPr>
            </w:pPr>
            <w:r>
              <w:rPr>
                <w:rFonts w:hint="eastAsia" w:ascii="仿宋_GB2312" w:eastAsia="仿宋_GB2312"/>
                <w:color w:val="000000" w:themeColor="text1"/>
                <w:sz w:val="24"/>
                <w:szCs w:val="24"/>
                <w14:textFill>
                  <w14:solidFill>
                    <w14:schemeClr w14:val="tx1"/>
                  </w14:solidFill>
                </w14:textFill>
              </w:rPr>
              <w:t>对本项目主要科技创新的创造性贡献（限300字）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90" w:hRule="exact"/>
        </w:trPr>
        <w:tc>
          <w:tcPr>
            <w:tcW w:w="9663" w:type="dxa"/>
            <w:gridSpan w:val="6"/>
            <w:shd w:val="clear" w:color="auto" w:fill="auto"/>
            <w:vAlign w:val="center"/>
          </w:tcPr>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p>
            <w:pPr>
              <w:adjustRightInd w:val="0"/>
              <w:snapToGrid w:val="0"/>
              <w:rPr>
                <w:rFonts w:ascii="仿宋_GB2312" w:eastAsia="仿宋_GB2312"/>
                <w:color w:val="000000" w:themeColor="text1"/>
                <w:sz w:val="24"/>
                <w14:textFill>
                  <w14:solidFill>
                    <w14:schemeClr w14:val="tx1"/>
                  </w14:solidFill>
                </w14:textFill>
              </w:rPr>
            </w:pPr>
          </w:p>
        </w:tc>
      </w:tr>
    </w:tbl>
    <w:p>
      <w:pPr>
        <w:widowControl/>
        <w:jc w:val="left"/>
        <w:rPr>
          <w:rFonts w:ascii="黑体" w:eastAsia="黑体"/>
          <w:color w:val="000000" w:themeColor="text1"/>
          <w:sz w:val="32"/>
          <w:szCs w:val="32"/>
          <w14:textFill>
            <w14:solidFill>
              <w14:schemeClr w14:val="tx1"/>
            </w14:solidFill>
          </w14:textFill>
        </w:rPr>
      </w:pPr>
      <w:r>
        <w:rPr>
          <w:rFonts w:ascii="黑体" w:eastAsia="黑体"/>
          <w:color w:val="000000" w:themeColor="text1"/>
          <w:sz w:val="32"/>
          <w:szCs w:val="32"/>
          <w14:textFill>
            <w14:solidFill>
              <w14:schemeClr w14:val="tx1"/>
            </w14:solidFill>
          </w14:textFill>
        </w:rPr>
        <w:br w:type="page"/>
      </w:r>
    </w:p>
    <w:p>
      <w:pPr>
        <w:jc w:val="center"/>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十一、主要完成单位情况表</w:t>
      </w:r>
    </w:p>
    <w:tbl>
      <w:tblPr>
        <w:tblStyle w:val="17"/>
        <w:tblW w:w="966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9"/>
        <w:gridCol w:w="80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r>
              <w:rPr>
                <w:rFonts w:hint="eastAsia" w:ascii="仿宋_GB2312" w:eastAsia="仿宋_GB2312"/>
                <w:color w:val="000000" w:themeColor="text1"/>
                <w:sz w:val="24"/>
                <w14:textFill>
                  <w14:solidFill>
                    <w14:schemeClr w14:val="tx1"/>
                  </w14:solidFill>
                </w14:textFill>
              </w:rPr>
              <w:t>单位名称</w:t>
            </w:r>
          </w:p>
        </w:tc>
        <w:tc>
          <w:tcPr>
            <w:tcW w:w="8058" w:type="dxa"/>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1609" w:type="dxa"/>
            <w:shd w:val="clear" w:color="auto" w:fill="auto"/>
            <w:vAlign w:val="center"/>
          </w:tcPr>
          <w:p>
            <w:pPr>
              <w:jc w:val="center"/>
              <w:rPr>
                <w:rFonts w:ascii="仿宋_GB2312" w:eastAsia="仿宋_GB2312"/>
                <w:color w:val="000000" w:themeColor="text1"/>
                <w:sz w:val="24"/>
                <w14:textFill>
                  <w14:solidFill>
                    <w14:schemeClr w14:val="tx1"/>
                  </w14:solidFill>
                </w14:textFill>
              </w:rPr>
            </w:pPr>
            <w:bookmarkStart w:id="32" w:name="_GoBack" w:colFirst="1" w:colLast="1"/>
            <w:r>
              <w:rPr>
                <w:rFonts w:hint="eastAsia" w:ascii="仿宋_GB2312" w:eastAsia="仿宋_GB2312"/>
                <w:color w:val="000000" w:themeColor="text1"/>
                <w:sz w:val="24"/>
                <w14:textFill>
                  <w14:solidFill>
                    <w14:schemeClr w14:val="tx1"/>
                  </w14:solidFill>
                </w14:textFill>
              </w:rPr>
              <w:t>排    名</w:t>
            </w:r>
          </w:p>
        </w:tc>
        <w:tc>
          <w:tcPr>
            <w:tcW w:w="8058" w:type="dxa"/>
            <w:tcBorders>
              <w:right w:val="single" w:color="auto" w:sz="4" w:space="0"/>
            </w:tcBorders>
            <w:shd w:val="clear" w:color="auto" w:fill="auto"/>
            <w:vAlign w:val="center"/>
          </w:tcPr>
          <w:p>
            <w:pPr>
              <w:rPr>
                <w:rFonts w:ascii="仿宋_GB2312" w:eastAsia="仿宋_GB2312"/>
                <w:b/>
                <w:color w:val="000000" w:themeColor="text1"/>
                <w:sz w:val="24"/>
                <w14:textFill>
                  <w14:solidFill>
                    <w14:schemeClr w14:val="tx1"/>
                  </w14:solidFill>
                </w14:textFill>
              </w:rPr>
            </w:pPr>
          </w:p>
        </w:tc>
      </w:tr>
      <w:bookmarkEnd w:id="3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exact"/>
        </w:trPr>
        <w:tc>
          <w:tcPr>
            <w:tcW w:w="9667"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r>
              <w:rPr>
                <w:rFonts w:hint="eastAsia" w:ascii="黑体" w:eastAsia="黑体"/>
                <w:color w:val="000000" w:themeColor="text1"/>
                <w:sz w:val="24"/>
                <w14:textFill>
                  <w14:solidFill>
                    <w14:schemeClr w14:val="tx1"/>
                  </w14:solidFill>
                </w14:textFill>
              </w:rPr>
              <w:t>对本项目科技创新和推广应用支撑作用情况</w:t>
            </w:r>
            <w:r>
              <w:rPr>
                <w:rFonts w:hint="eastAsia" w:ascii="仿宋_GB2312" w:eastAsia="仿宋_GB2312"/>
                <w:color w:val="000000" w:themeColor="text1"/>
                <w:sz w:val="24"/>
                <w14:textFill>
                  <w14:solidFill>
                    <w14:schemeClr w14:val="tx1"/>
                  </w14:solidFill>
                </w14:textFill>
              </w:rPr>
              <w:t>（限300字）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39" w:hRule="exact"/>
        </w:trPr>
        <w:tc>
          <w:tcPr>
            <w:tcW w:w="9667" w:type="dxa"/>
            <w:gridSpan w:val="2"/>
            <w:shd w:val="clear" w:color="auto" w:fill="auto"/>
            <w:vAlign w:val="center"/>
          </w:tcPr>
          <w:p>
            <w:pPr>
              <w:rPr>
                <w:rFonts w:ascii="仿宋_GB2312" w:eastAsia="仿宋_GB2312"/>
                <w:color w:val="000000" w:themeColor="text1"/>
                <w:sz w:val="24"/>
                <w14:textFill>
                  <w14:solidFill>
                    <w14:schemeClr w14:val="tx1"/>
                  </w14:solidFill>
                </w14:textFill>
              </w:rPr>
            </w:pPr>
          </w:p>
        </w:tc>
      </w:tr>
    </w:tbl>
    <w:p>
      <w:pPr>
        <w:ind w:firstLine="480" w:firstLineChars="200"/>
        <w:rPr>
          <w:rFonts w:ascii="仿宋_GB2312" w:hAnsi="宋体" w:eastAsia="仿宋_GB2312"/>
          <w:color w:val="000000" w:themeColor="text1"/>
          <w:sz w:val="24"/>
          <w14:textFill>
            <w14:solidFill>
              <w14:schemeClr w14:val="tx1"/>
            </w14:solidFill>
          </w14:textFill>
        </w:rPr>
      </w:pPr>
    </w:p>
    <w:p>
      <w:pPr>
        <w:ind w:firstLine="480" w:firstLineChars="200"/>
        <w:rPr>
          <w:rFonts w:ascii="仿宋_GB2312" w:hAnsi="宋体" w:eastAsia="仿宋_GB2312"/>
          <w:color w:val="000000" w:themeColor="text1"/>
          <w:sz w:val="24"/>
          <w14:textFill>
            <w14:solidFill>
              <w14:schemeClr w14:val="tx1"/>
            </w14:solidFill>
          </w14:textFill>
        </w:rPr>
      </w:pPr>
    </w:p>
    <w:p>
      <w:pPr>
        <w:ind w:firstLine="480" w:firstLineChars="200"/>
        <w:rPr>
          <w:rFonts w:ascii="仿宋_GB2312" w:hAnsi="宋体" w:eastAsia="仿宋_GB2312"/>
          <w:color w:val="000000" w:themeColor="text1"/>
          <w:sz w:val="24"/>
          <w14:textFill>
            <w14:solidFill>
              <w14:schemeClr w14:val="tx1"/>
            </w14:solidFill>
          </w14:textFill>
        </w:rPr>
      </w:pPr>
      <w:r>
        <w:rPr>
          <w:rFonts w:ascii="仿宋_GB2312" w:hAnsi="宋体" w:eastAsia="仿宋_GB2312"/>
          <w:color w:val="000000" w:themeColor="text1"/>
          <w:sz w:val="24"/>
          <w14:textFill>
            <w14:solidFill>
              <w14:schemeClr w14:val="tx1"/>
            </w14:solidFill>
          </w14:textFill>
        </w:rPr>
        <w:br w:type="page"/>
      </w:r>
    </w:p>
    <w:p>
      <w:pPr>
        <w:ind w:firstLine="480" w:firstLineChars="200"/>
        <w:rPr>
          <w:rFonts w:ascii="仿宋_GB2312" w:hAnsi="宋体" w:eastAsia="仿宋_GB2312"/>
          <w:color w:val="000000" w:themeColor="text1"/>
          <w:sz w:val="24"/>
          <w14:textFill>
            <w14:solidFill>
              <w14:schemeClr w14:val="tx1"/>
            </w14:solidFill>
          </w14:textFill>
        </w:rPr>
      </w:pPr>
    </w:p>
    <w:p>
      <w:pPr>
        <w:widowControl/>
        <w:jc w:val="left"/>
        <w:rPr>
          <w:color w:val="000000" w:themeColor="text1"/>
          <w14:textFill>
            <w14:solidFill>
              <w14:schemeClr w14:val="tx1"/>
            </w14:solidFill>
          </w14:textFill>
        </w:rPr>
      </w:pPr>
    </w:p>
    <w:p>
      <w:pPr>
        <w:pStyle w:val="2"/>
        <w:spacing w:before="0" w:after="0" w:line="700" w:lineRule="exact"/>
        <w:jc w:val="center"/>
        <w:rPr>
          <w:rFonts w:ascii="宋体" w:hAnsi="宋体"/>
          <w:b w:val="0"/>
          <w:sz w:val="28"/>
        </w:rPr>
      </w:pPr>
      <w:r>
        <w:rPr>
          <w:rFonts w:hint="eastAsia" w:ascii="方正小标宋简体" w:eastAsia="方正小标宋简体"/>
          <w:b w:val="0"/>
          <w:color w:val="000000" w:themeColor="text1"/>
          <w14:textFill>
            <w14:solidFill>
              <w14:schemeClr w14:val="tx1"/>
            </w14:solidFill>
          </w14:textFill>
        </w:rPr>
        <w:t>完成人合作关系说明（格式）</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4"/>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ascii="宋体" w:hAnsi="宋体"/>
          <w:sz w:val="28"/>
        </w:rPr>
      </w:pPr>
      <w:r>
        <w:rPr>
          <w:rFonts w:ascii="宋体" w:hAnsi="宋体"/>
          <w:sz w:val="28"/>
        </w:rPr>
        <w:br w:type="page"/>
      </w:r>
    </w:p>
    <w:p>
      <w:pPr>
        <w:widowControl/>
        <w:jc w:val="center"/>
        <w:rPr>
          <w:rFonts w:ascii="宋体" w:hAnsi="宋体"/>
          <w:sz w:val="28"/>
        </w:rPr>
      </w:pPr>
    </w:p>
    <w:p>
      <w:pPr>
        <w:widowControl/>
        <w:jc w:val="center"/>
        <w:rPr>
          <w:rFonts w:ascii="方正小标宋简体" w:hAnsi="宋体" w:eastAsia="方正小标宋简体"/>
          <w:sz w:val="32"/>
        </w:rPr>
      </w:pPr>
      <w:r>
        <w:rPr>
          <w:rFonts w:hint="eastAsia" w:ascii="方正小标宋简体" w:hAnsi="宋体" w:eastAsia="方正小标宋简体"/>
          <w:sz w:val="32"/>
        </w:rPr>
        <w:t>完成人合作关系情况汇总表</w:t>
      </w:r>
    </w:p>
    <w:p>
      <w:pPr>
        <w:pStyle w:val="4"/>
        <w:ind w:firstLine="0" w:firstLineChars="0"/>
        <w:jc w:val="center"/>
        <w:rPr>
          <w:rFonts w:ascii="宋体" w:hAnsi="宋体"/>
          <w:b/>
          <w:sz w:val="28"/>
        </w:rPr>
      </w:pPr>
    </w:p>
    <w:tbl>
      <w:tblPr>
        <w:tblStyle w:val="1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559"/>
        <w:gridCol w:w="1276"/>
        <w:gridCol w:w="2237"/>
        <w:gridCol w:w="1732"/>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序号</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合作方式</w:t>
            </w:r>
          </w:p>
        </w:tc>
        <w:tc>
          <w:tcPr>
            <w:tcW w:w="1559"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合作者</w:t>
            </w:r>
          </w:p>
        </w:tc>
        <w:tc>
          <w:tcPr>
            <w:tcW w:w="1276"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合作时间</w:t>
            </w:r>
          </w:p>
        </w:tc>
        <w:tc>
          <w:tcPr>
            <w:tcW w:w="2237"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合作成果</w:t>
            </w:r>
          </w:p>
        </w:tc>
        <w:tc>
          <w:tcPr>
            <w:tcW w:w="173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证明材料编号</w:t>
            </w:r>
          </w:p>
        </w:tc>
        <w:tc>
          <w:tcPr>
            <w:tcW w:w="992" w:type="dxa"/>
            <w:vAlign w:val="center"/>
          </w:tcPr>
          <w:p>
            <w:pPr>
              <w:spacing w:before="120" w:beforeLines="50" w:after="120" w:afterLines="50"/>
              <w:jc w:val="center"/>
              <w:rPr>
                <w:rFonts w:ascii="黑体" w:hAnsi="黑体" w:eastAsia="黑体"/>
                <w:sz w:val="24"/>
                <w:szCs w:val="24"/>
              </w:rPr>
            </w:pPr>
            <w:r>
              <w:rPr>
                <w:rFonts w:hint="eastAsia" w:ascii="黑体" w:hAnsi="黑体" w:eastAsia="黑体"/>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2237" w:type="dxa"/>
          </w:tcPr>
          <w:p>
            <w:pPr>
              <w:spacing w:before="120" w:beforeLines="50" w:after="120" w:afterLines="50"/>
              <w:rPr>
                <w:sz w:val="24"/>
                <w:szCs w:val="24"/>
              </w:rPr>
            </w:pPr>
          </w:p>
        </w:tc>
        <w:tc>
          <w:tcPr>
            <w:tcW w:w="1732" w:type="dxa"/>
          </w:tcPr>
          <w:p>
            <w:pPr>
              <w:spacing w:before="120" w:beforeLines="50" w:after="120" w:afterLines="50"/>
              <w:rPr>
                <w:sz w:val="24"/>
                <w:szCs w:val="24"/>
              </w:rPr>
            </w:pPr>
          </w:p>
        </w:tc>
        <w:tc>
          <w:tcPr>
            <w:tcW w:w="992" w:type="dxa"/>
          </w:tcPr>
          <w:p>
            <w:pPr>
              <w:spacing w:before="120" w:beforeLines="50" w:after="120" w:afterLines="50"/>
              <w:rPr>
                <w:sz w:val="24"/>
                <w:szCs w:val="24"/>
              </w:rPr>
            </w:pPr>
          </w:p>
        </w:tc>
      </w:tr>
    </w:tbl>
    <w:p>
      <w:pPr>
        <w:spacing w:line="360" w:lineRule="auto"/>
        <w:ind w:right="1080"/>
        <w:jc w:val="right"/>
        <w:rPr>
          <w:rFonts w:ascii="宋体" w:hAnsi="宋体"/>
          <w:sz w:val="24"/>
        </w:rPr>
      </w:pPr>
      <w:r>
        <w:rPr>
          <w:rFonts w:hint="eastAsia" w:ascii="宋体" w:hAnsi="宋体"/>
          <w:sz w:val="24"/>
          <w:szCs w:val="24"/>
        </w:rPr>
        <w:t xml:space="preserve">      </w:t>
      </w:r>
    </w:p>
    <w:p>
      <w:pPr>
        <w:rPr>
          <w:b/>
          <w:color w:val="000000" w:themeColor="text1"/>
          <w14:textFill>
            <w14:solidFill>
              <w14:schemeClr w14:val="tx1"/>
            </w14:solidFill>
          </w14:textFill>
        </w:rPr>
      </w:pPr>
    </w:p>
    <w:p>
      <w:pPr>
        <w:spacing w:line="460" w:lineRule="exact"/>
        <w:rPr>
          <w:rFonts w:ascii="黑体" w:eastAsia="黑体"/>
          <w:sz w:val="30"/>
          <w:szCs w:val="30"/>
        </w:rPr>
      </w:pPr>
    </w:p>
    <w:p>
      <w:pPr>
        <w:spacing w:line="580" w:lineRule="exact"/>
        <w:jc w:val="center"/>
        <w:rPr>
          <w:rFonts w:ascii="黑体" w:eastAsia="黑体"/>
          <w:color w:val="000000" w:themeColor="text1"/>
          <w:sz w:val="32"/>
          <w:szCs w:val="32"/>
          <w14:textFill>
            <w14:solidFill>
              <w14:schemeClr w14:val="tx1"/>
            </w14:solidFill>
          </w14:textFill>
        </w:rPr>
      </w:pPr>
    </w:p>
    <w:p>
      <w:pPr>
        <w:spacing w:line="580" w:lineRule="exact"/>
        <w:jc w:val="center"/>
        <w:rPr>
          <w:rFonts w:ascii="黑体" w:eastAsia="黑体"/>
          <w:color w:val="000000" w:themeColor="text1"/>
          <w:sz w:val="32"/>
          <w:szCs w:val="32"/>
          <w14:textFill>
            <w14:solidFill>
              <w14:schemeClr w14:val="tx1"/>
            </w14:solidFill>
          </w14:textFill>
        </w:rPr>
      </w:pPr>
    </w:p>
    <w:p>
      <w:pPr>
        <w:spacing w:line="460" w:lineRule="exact"/>
        <w:rPr>
          <w:rFonts w:ascii="黑体" w:eastAsia="黑体"/>
          <w:sz w:val="30"/>
          <w:szCs w:val="30"/>
        </w:rPr>
      </w:pPr>
      <w:r>
        <w:rPr>
          <w:rFonts w:hint="eastAsia" w:ascii="仿宋_GB2312" w:hAnsi="宋体" w:eastAsia="仿宋_GB2312"/>
          <w:b/>
          <w:color w:val="000000" w:themeColor="text1"/>
          <w:sz w:val="32"/>
          <w:szCs w:val="32"/>
          <w14:textFill>
            <w14:solidFill>
              <w14:schemeClr w14:val="tx1"/>
            </w14:solidFill>
          </w14:textFill>
        </w:rPr>
        <w:t>知情同意报奖证明</w:t>
      </w:r>
      <w:r>
        <w:rPr>
          <w:rFonts w:hint="eastAsia" w:ascii="仿宋_GB2312" w:hAnsi="宋体" w:eastAsia="仿宋_GB2312"/>
          <w:color w:val="000000" w:themeColor="text1"/>
          <w:sz w:val="32"/>
          <w:szCs w:val="32"/>
          <w14:textFill>
            <w14:solidFill>
              <w14:schemeClr w14:val="tx1"/>
            </w14:solidFill>
          </w14:textFill>
        </w:rPr>
        <w:t>：指未列入项目主要完成单位或完成人的代表性论文（专著）作者，知识产权发明人（培育人）、权利人签字盖章后出具的知情同意报奖证明。</w:t>
      </w:r>
    </w:p>
    <w:p>
      <w:pPr>
        <w:ind w:firstLine="480" w:firstLineChars="200"/>
        <w:rPr>
          <w:rFonts w:ascii="仿宋_GB2312" w:hAnsi="宋体" w:eastAsia="仿宋_GB2312"/>
          <w:color w:val="000000" w:themeColor="text1"/>
          <w:sz w:val="24"/>
          <w14:textFill>
            <w14:solidFill>
              <w14:schemeClr w14:val="tx1"/>
            </w14:solidFill>
          </w14:textFill>
        </w:rPr>
      </w:pPr>
    </w:p>
    <w:sectPr>
      <w:headerReference r:id="rId22" w:type="first"/>
      <w:headerReference r:id="rId20" w:type="default"/>
      <w:footerReference r:id="rId23" w:type="default"/>
      <w:headerReference r:id="rId21" w:type="even"/>
      <w:footerReference r:id="rId24" w:type="even"/>
      <w:pgSz w:w="11906" w:h="16838"/>
      <w:pgMar w:top="1418" w:right="1247" w:bottom="1134" w:left="1247" w:header="851" w:footer="850"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楷体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2399"/>
      <w:docPartObj>
        <w:docPartGallery w:val="autotext"/>
      </w:docPartObj>
    </w:sdtPr>
    <w:sdtContent>
      <w:p>
        <w:pPr>
          <w:pStyle w:val="7"/>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2861583"/>
      <w:docPartObj>
        <w:docPartGallery w:val="autotext"/>
      </w:docPartObj>
    </w:sdtPr>
    <w:sdtContent>
      <w:p>
        <w:pPr>
          <w:pStyle w:val="7"/>
          <w:jc w:val="center"/>
        </w:pPr>
        <w:r>
          <w:fldChar w:fldCharType="begin"/>
        </w:r>
        <w:r>
          <w:instrText xml:space="preserve">PAGE   \* MERGEFORMAT</w:instrText>
        </w:r>
        <w:r>
          <w:fldChar w:fldCharType="separate"/>
        </w:r>
        <w:r>
          <w:rPr>
            <w:lang w:val="zh-CN"/>
          </w:rPr>
          <w:t>44</w:t>
        </w:r>
        <w:r>
          <w:rPr>
            <w:lang w:val="zh-C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133295"/>
      <w:docPartObj>
        <w:docPartGallery w:val="autotext"/>
      </w:docPartObj>
    </w:sdtPr>
    <w:sdtContent>
      <w:p>
        <w:pPr>
          <w:pStyle w:val="7"/>
          <w:jc w:val="center"/>
        </w:pPr>
        <w:r>
          <w:fldChar w:fldCharType="begin"/>
        </w:r>
        <w:r>
          <w:instrText xml:space="preserve">PAGE   \* MERGEFORMAT</w:instrText>
        </w:r>
        <w:r>
          <w:fldChar w:fldCharType="separate"/>
        </w:r>
        <w:r>
          <w:rPr>
            <w:lang w:val="zh-CN"/>
          </w:rPr>
          <w:t>66</w:t>
        </w:r>
        <w:r>
          <w:rPr>
            <w:lang w:val="zh-C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4209137"/>
      <w:docPartObj>
        <w:docPartGallery w:val="autotext"/>
      </w:docPartObj>
    </w:sdtPr>
    <w:sdtContent>
      <w:p>
        <w:pPr>
          <w:pStyle w:val="7"/>
          <w:jc w:val="center"/>
        </w:pPr>
        <w:r>
          <w:fldChar w:fldCharType="begin"/>
        </w:r>
        <w:r>
          <w:instrText xml:space="preserve">PAGE   \* MERGEFORMAT</w:instrText>
        </w:r>
        <w:r>
          <w:fldChar w:fldCharType="separate"/>
        </w:r>
        <w:r>
          <w:rPr>
            <w:lang w:val="zh-CN"/>
          </w:rPr>
          <w:t>93</w:t>
        </w:r>
        <w:r>
          <w:rPr>
            <w:lang w:val="zh-C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8</w:t>
    </w:r>
    <w:r>
      <w:rPr>
        <w:rFonts w:hint="eastAsia" w:ascii="宋体" w:hAnsi="宋体"/>
        <w:sz w:val="28"/>
        <w:szCs w:val="28"/>
      </w:rPr>
      <w:fldChar w:fldCharType="end"/>
    </w:r>
    <w:r>
      <w:rPr>
        <w:rFonts w:hint="eastAsia" w:ascii="宋体" w:hAnsi="宋体"/>
        <w:sz w:val="28"/>
        <w:szCs w:val="2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2410"/>
      <w:docPartObj>
        <w:docPartGallery w:val="autotext"/>
      </w:docPartObj>
    </w:sdtPr>
    <w:sdtContent>
      <w:p>
        <w:pPr>
          <w:pStyle w:val="7"/>
          <w:jc w:val="center"/>
        </w:pPr>
        <w:r>
          <w:fldChar w:fldCharType="begin"/>
        </w:r>
        <w:r>
          <w:instrText xml:space="preserve"> PAGE   \* MERGEFORMAT </w:instrText>
        </w:r>
        <w:r>
          <w:fldChar w:fldCharType="separate"/>
        </w:r>
        <w:r>
          <w:rPr>
            <w:lang w:val="zh-CN"/>
          </w:rPr>
          <w:t>103</w:t>
        </w:r>
        <w:r>
          <w:rPr>
            <w:lang w:val="zh-CN"/>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5"/>
      </w:rPr>
    </w:pPr>
    <w:r>
      <w:fldChar w:fldCharType="begin"/>
    </w:r>
    <w:r>
      <w:rPr>
        <w:rStyle w:val="15"/>
      </w:rPr>
      <w:instrText xml:space="preserve">PAGE  </w:instrText>
    </w:r>
    <w: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0362872" o:spid="_x0000_s2142" o:spt="136" type="#_x0000_t136" style="position:absolute;left:0pt;height:52.85pt;width:634.3pt;mso-position-horizontal:center;mso-position-horizontal-relative:margin;mso-position-vertical:center;mso-position-vertical-relative:margin;rotation:20643840f;z-index:-251580416;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9" o:spid="_x0000_s2149" o:spt="136" type="#_x0000_t136" style="position:absolute;left:0pt;height:52.85pt;width:634.3pt;mso-position-horizontal:center;mso-position-horizontal-relative:margin;mso-position-vertical:center;mso-position-vertical-relative:margin;rotation:20643840f;z-index:-251566080;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74" o:spid="_x0000_s2074" o:spt="136" type="#_x0000_t136" style="position:absolute;left:0pt;height:51.2pt;width:614.7pt;mso-position-horizontal:center;mso-position-horizontal-relative:margin;mso-position-vertical:center;mso-position-vertical-relative:margin;rotation:20643840f;z-index:-251618304;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30362887" o:spid="_x0000_s2157" o:spt="136" type="#_x0000_t136" style="position:absolute;left:0pt;height:52.85pt;width:634.3pt;mso-position-horizontal:center;mso-position-horizontal-relative:margin;mso-position-vertical:center;mso-position-vertical-relative:margin;rotation:20643840f;z-index:-251549696;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30362886" o:spid="_x0000_s2156" o:spt="136" type="#_x0000_t136" style="position:absolute;left:0pt;height:52.85pt;width:634.3pt;mso-position-horizontal:center;mso-position-horizontal-relative:margin;mso-position-vertical:center;mso-position-vertical-relative:margin;rotation:20643840f;z-index:-251551744;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81" o:spid="_x0000_s2081" o:spt="136" type="#_x0000_t136" style="position:absolute;left:0pt;height:51.2pt;width:614.7pt;mso-position-horizontal:center;mso-position-horizontal-relative:margin;mso-position-vertical:center;mso-position-vertical-relative:margin;rotation:20643840f;z-index:-251603968;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r>
      <w:pict>
        <v:shape id="PowerPlusWaterMarkObject30362885" o:spid="_x0000_s2155" o:spt="136" type="#_x0000_t136" style="position:absolute;left:0pt;height:52.85pt;width:634.3pt;mso-position-horizontal:center;mso-position-horizontal-relative:margin;mso-position-vertical:center;mso-position-vertical-relative:margin;rotation:20643840f;z-index:-251553792;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80" o:spid="_x0000_s2080" o:spt="136" type="#_x0000_t136" style="position:absolute;left:0pt;height:51.2pt;width:614.7pt;mso-position-horizontal:center;mso-position-horizontal-relative:margin;mso-position-vertical:center;mso-position-vertical-relative:margin;rotation:20643840f;z-index:-251606016;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0362875" o:spid="_x0000_s2145" o:spt="136" type="#_x0000_t136" style="position:absolute;left:0pt;height:52.85pt;width:634.3pt;mso-position-horizontal:center;mso-position-horizontal-relative:margin;mso-position-vertical:center;mso-position-vertical-relative:margin;rotation:20643840f;z-index:-251574272;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4" o:spid="_x0000_s2144" o:spt="136" type="#_x0000_t136" style="position:absolute;left:0pt;height:52.85pt;width:634.3pt;mso-position-horizontal:center;mso-position-horizontal-relative:margin;mso-position-vertical:center;mso-position-vertical-relative:margin;rotation:20643840f;z-index:-251576320;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69" o:spid="_x0000_s2069" o:spt="136" type="#_x0000_t136" style="position:absolute;left:0pt;height:51.2pt;width:614.7pt;mso-position-horizontal:center;mso-position-horizontal-relative:margin;mso-position-vertical:center;mso-position-vertical-relative:margin;rotation:20643840f;z-index:-251628544;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3" o:spid="_x0000_s2143" o:spt="136" type="#_x0000_t136" style="position:absolute;left:0pt;height:52.85pt;width:634.3pt;mso-position-horizontal:center;mso-position-horizontal-relative:margin;mso-position-vertical:center;mso-position-vertical-relative:margin;rotation:20643840f;z-index:-251578368;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68" o:spid="_x0000_s2068" o:spt="136" type="#_x0000_t136" style="position:absolute;left:0pt;height:51.2pt;width:614.7pt;mso-position-horizontal:center;mso-position-horizontal-relative:margin;mso-position-vertical:center;mso-position-vertical-relative:margin;rotation:20643840f;z-index:-251630592;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0362878" o:spid="_x0000_s2148" o:spt="136" type="#_x0000_t136" style="position:absolute;left:0pt;height:52.85pt;width:634.3pt;mso-position-horizontal:center;mso-position-horizontal-relative:margin;mso-position-vertical:center;mso-position-vertical-relative:margin;rotation:20643840f;z-index:-251568128;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7" o:spid="_x0000_s2147" o:spt="136" type="#_x0000_t136" style="position:absolute;left:0pt;height:52.85pt;width:634.3pt;mso-position-horizontal:center;mso-position-horizontal-relative:margin;mso-position-vertical:center;mso-position-vertical-relative:margin;rotation:20643840f;z-index:-251570176;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72" o:spid="_x0000_s2072" o:spt="136" type="#_x0000_t136" style="position:absolute;left:0pt;height:51.2pt;width:614.7pt;mso-position-horizontal:center;mso-position-horizontal-relative:margin;mso-position-vertical:center;mso-position-vertical-relative:margin;rotation:20643840f;z-index:-251622400;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r>
      <w:pict>
        <v:shape id="_x0000_s2056" o:spid="_x0000_s2056" o:spt="136" type="#_x0000_t136" style="position:absolute;left:0pt;height:51.2pt;width:614.7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v:textpath on="t" fitshape="t" fitpath="t" trim="t" xscale="f" string="浙江省科学技术奖励2013版" style="font-family:宋体;font-size:1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76" o:spid="_x0000_s2146" o:spt="136" type="#_x0000_t136" style="position:absolute;left:0pt;height:52.85pt;width:634.3pt;mso-position-horizontal:center;mso-position-horizontal-relative:margin;mso-position-vertical:center;mso-position-vertical-relative:margin;rotation:20643840f;z-index:-251572224;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71" o:spid="_x0000_s2071" o:spt="136" type="#_x0000_t136" style="position:absolute;left:0pt;height:51.2pt;width:614.7pt;mso-position-horizontal:center;mso-position-horizontal-relative:margin;mso-position-vertical:center;mso-position-vertical-relative:margin;rotation:20643840f;z-index:-251624448;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r>
      <w:pict>
        <v:shape id="_x0000_s2055" o:spid="_x0000_s2055" o:spt="136" type="#_x0000_t136" style="position:absolute;left:0pt;height:51.2pt;width:614.7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v:textpath on="t" fitshape="t" fitpath="t" trim="t" xscale="f" string="浙江省科学技术奖励2013版" style="font-family:宋体;font-size:1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PowerPlusWaterMarkObject30362881" o:spid="_x0000_s2151" o:spt="136" type="#_x0000_t136" style="position:absolute;left:0pt;height:52.85pt;width:634.3pt;mso-position-horizontal:center;mso-position-horizontal-relative:margin;mso-position-vertical:center;mso-position-vertical-relative:margin;rotation:20643840f;z-index:-251561984;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PowerPlusWaterMarkObject30362880" o:spid="_x0000_s2150" o:spt="136" type="#_x0000_t136" style="position:absolute;left:0pt;height:52.85pt;width:634.3pt;mso-position-horizontal:center;mso-position-horizontal-relative:margin;mso-position-vertical:center;mso-position-vertical-relative:margin;rotation:20643840f;z-index:-251564032;mso-width-relative:page;mso-height-relative:page;" fillcolor="#C0C0C0" filled="t" stroked="f" coordsize="21600,21600" o:allowincell="f">
          <v:path/>
          <v:fill on="t" opacity="32768f" focussize="0,0"/>
          <v:stroke on="f"/>
          <v:imagedata o:title=""/>
          <o:lock v:ext="edit"/>
          <v:textpath on="t" fitshape="t" fitpath="t" trim="t" xscale="f" string="浙江省科学技术奖励2019版" style="font-family:宋体;font-size:1pt;v-text-align:center;"/>
        </v:shape>
      </w:pict>
    </w:r>
    <w:r>
      <w:pict>
        <v:shape id="_x0000_s2075" o:spid="_x0000_s2075" o:spt="136" type="#_x0000_t136" style="position:absolute;left:0pt;height:51.2pt;width:614.7pt;mso-position-horizontal:center;mso-position-horizontal-relative:margin;mso-position-vertical:center;mso-position-vertical-relative:margin;rotation:20643840f;z-index:-251616256;mso-width-relative:page;mso-height-relative:page;" fillcolor="#C0C0C0" filled="t" stroked="f" coordsize="21600,21600" o:allowincell="f">
          <v:path/>
          <v:fill on="t" opacity="32768f" focussize="0,0"/>
          <v:stroke on="f"/>
          <v:imagedata o:title=""/>
          <o:lock v:ext="edit"/>
          <v:textpath on="t" fitshape="t" fitpath="t" trim="t" xscale="f" string="浙江省科学技术奖励2017版"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9221C"/>
    <w:multiLevelType w:val="multilevel"/>
    <w:tmpl w:val="7A99221C"/>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31"/>
    <w:rsid w:val="00004C08"/>
    <w:rsid w:val="00005CF8"/>
    <w:rsid w:val="00006440"/>
    <w:rsid w:val="000122C2"/>
    <w:rsid w:val="00014642"/>
    <w:rsid w:val="00017322"/>
    <w:rsid w:val="000173F2"/>
    <w:rsid w:val="000223DA"/>
    <w:rsid w:val="00024320"/>
    <w:rsid w:val="00025269"/>
    <w:rsid w:val="00026DF2"/>
    <w:rsid w:val="00032354"/>
    <w:rsid w:val="0003292F"/>
    <w:rsid w:val="000379C2"/>
    <w:rsid w:val="00040951"/>
    <w:rsid w:val="00041A12"/>
    <w:rsid w:val="00043586"/>
    <w:rsid w:val="00043F79"/>
    <w:rsid w:val="000457E7"/>
    <w:rsid w:val="00045CBC"/>
    <w:rsid w:val="000469FA"/>
    <w:rsid w:val="00050276"/>
    <w:rsid w:val="00052D7C"/>
    <w:rsid w:val="00052F11"/>
    <w:rsid w:val="000564CC"/>
    <w:rsid w:val="0005661F"/>
    <w:rsid w:val="00056BD6"/>
    <w:rsid w:val="000602AB"/>
    <w:rsid w:val="00063D7D"/>
    <w:rsid w:val="00063F4E"/>
    <w:rsid w:val="00064C86"/>
    <w:rsid w:val="00065573"/>
    <w:rsid w:val="000713C4"/>
    <w:rsid w:val="000724E5"/>
    <w:rsid w:val="00073333"/>
    <w:rsid w:val="00074C17"/>
    <w:rsid w:val="0007585E"/>
    <w:rsid w:val="00075ACB"/>
    <w:rsid w:val="00077690"/>
    <w:rsid w:val="00080A21"/>
    <w:rsid w:val="00080DD8"/>
    <w:rsid w:val="00083D9A"/>
    <w:rsid w:val="00084966"/>
    <w:rsid w:val="00085082"/>
    <w:rsid w:val="0009102E"/>
    <w:rsid w:val="0009157B"/>
    <w:rsid w:val="0009252F"/>
    <w:rsid w:val="00093597"/>
    <w:rsid w:val="00093C56"/>
    <w:rsid w:val="000970E3"/>
    <w:rsid w:val="000976C4"/>
    <w:rsid w:val="000A056B"/>
    <w:rsid w:val="000A1A35"/>
    <w:rsid w:val="000A5D69"/>
    <w:rsid w:val="000B059F"/>
    <w:rsid w:val="000B0C69"/>
    <w:rsid w:val="000B0D50"/>
    <w:rsid w:val="000B298F"/>
    <w:rsid w:val="000B2D89"/>
    <w:rsid w:val="000B3E06"/>
    <w:rsid w:val="000B3E4C"/>
    <w:rsid w:val="000B6E77"/>
    <w:rsid w:val="000B709E"/>
    <w:rsid w:val="000B79C8"/>
    <w:rsid w:val="000C44A2"/>
    <w:rsid w:val="000C4707"/>
    <w:rsid w:val="000C4765"/>
    <w:rsid w:val="000D01D2"/>
    <w:rsid w:val="000D225D"/>
    <w:rsid w:val="000D463F"/>
    <w:rsid w:val="000D473F"/>
    <w:rsid w:val="000E1296"/>
    <w:rsid w:val="000E2FA9"/>
    <w:rsid w:val="000E44EC"/>
    <w:rsid w:val="000E4EDE"/>
    <w:rsid w:val="000F3751"/>
    <w:rsid w:val="000F4437"/>
    <w:rsid w:val="000F492B"/>
    <w:rsid w:val="0010086C"/>
    <w:rsid w:val="00103D52"/>
    <w:rsid w:val="00104E8E"/>
    <w:rsid w:val="00104FA4"/>
    <w:rsid w:val="00107A18"/>
    <w:rsid w:val="0011083D"/>
    <w:rsid w:val="00111EC6"/>
    <w:rsid w:val="00114571"/>
    <w:rsid w:val="00114C38"/>
    <w:rsid w:val="00114F72"/>
    <w:rsid w:val="00116EA8"/>
    <w:rsid w:val="00121132"/>
    <w:rsid w:val="00121354"/>
    <w:rsid w:val="00123C32"/>
    <w:rsid w:val="00123F20"/>
    <w:rsid w:val="00126818"/>
    <w:rsid w:val="001315BB"/>
    <w:rsid w:val="0013218B"/>
    <w:rsid w:val="001333D4"/>
    <w:rsid w:val="00135428"/>
    <w:rsid w:val="00135B42"/>
    <w:rsid w:val="0014363C"/>
    <w:rsid w:val="001436D6"/>
    <w:rsid w:val="00144EDB"/>
    <w:rsid w:val="00146153"/>
    <w:rsid w:val="0014650B"/>
    <w:rsid w:val="00147995"/>
    <w:rsid w:val="0015759C"/>
    <w:rsid w:val="0016120D"/>
    <w:rsid w:val="00161B8C"/>
    <w:rsid w:val="00162CBE"/>
    <w:rsid w:val="001640F0"/>
    <w:rsid w:val="00165981"/>
    <w:rsid w:val="00166233"/>
    <w:rsid w:val="00166978"/>
    <w:rsid w:val="001720FD"/>
    <w:rsid w:val="001749B2"/>
    <w:rsid w:val="00177AC5"/>
    <w:rsid w:val="00182615"/>
    <w:rsid w:val="001831F9"/>
    <w:rsid w:val="00184009"/>
    <w:rsid w:val="00185556"/>
    <w:rsid w:val="0018710A"/>
    <w:rsid w:val="00190974"/>
    <w:rsid w:val="00191516"/>
    <w:rsid w:val="001915AD"/>
    <w:rsid w:val="00191CE2"/>
    <w:rsid w:val="001924F5"/>
    <w:rsid w:val="0019493A"/>
    <w:rsid w:val="00195D7C"/>
    <w:rsid w:val="001967EF"/>
    <w:rsid w:val="001A0903"/>
    <w:rsid w:val="001A332C"/>
    <w:rsid w:val="001A37AA"/>
    <w:rsid w:val="001B27C5"/>
    <w:rsid w:val="001B4C86"/>
    <w:rsid w:val="001B612F"/>
    <w:rsid w:val="001B62E4"/>
    <w:rsid w:val="001C0225"/>
    <w:rsid w:val="001C07D1"/>
    <w:rsid w:val="001C08B7"/>
    <w:rsid w:val="001C32B3"/>
    <w:rsid w:val="001C4FA6"/>
    <w:rsid w:val="001C59E6"/>
    <w:rsid w:val="001C6257"/>
    <w:rsid w:val="001C627D"/>
    <w:rsid w:val="001C767C"/>
    <w:rsid w:val="001D09DC"/>
    <w:rsid w:val="001D3519"/>
    <w:rsid w:val="001D5451"/>
    <w:rsid w:val="001D5B1E"/>
    <w:rsid w:val="001D6A25"/>
    <w:rsid w:val="001E2D39"/>
    <w:rsid w:val="001E3567"/>
    <w:rsid w:val="001E3F80"/>
    <w:rsid w:val="001E79B7"/>
    <w:rsid w:val="001F1057"/>
    <w:rsid w:val="001F2839"/>
    <w:rsid w:val="001F6245"/>
    <w:rsid w:val="0020382E"/>
    <w:rsid w:val="002047F9"/>
    <w:rsid w:val="002062C5"/>
    <w:rsid w:val="002118E4"/>
    <w:rsid w:val="002130D7"/>
    <w:rsid w:val="00214BBA"/>
    <w:rsid w:val="002153FB"/>
    <w:rsid w:val="00220370"/>
    <w:rsid w:val="00221A11"/>
    <w:rsid w:val="00223948"/>
    <w:rsid w:val="002251C1"/>
    <w:rsid w:val="002256F9"/>
    <w:rsid w:val="0022725D"/>
    <w:rsid w:val="00235759"/>
    <w:rsid w:val="0023622F"/>
    <w:rsid w:val="00240028"/>
    <w:rsid w:val="00241837"/>
    <w:rsid w:val="00242743"/>
    <w:rsid w:val="002430CF"/>
    <w:rsid w:val="0024498E"/>
    <w:rsid w:val="00245271"/>
    <w:rsid w:val="002514B2"/>
    <w:rsid w:val="00253702"/>
    <w:rsid w:val="00255118"/>
    <w:rsid w:val="00255809"/>
    <w:rsid w:val="002619B5"/>
    <w:rsid w:val="002628BA"/>
    <w:rsid w:val="00265D53"/>
    <w:rsid w:val="002664A7"/>
    <w:rsid w:val="00266BE4"/>
    <w:rsid w:val="00270904"/>
    <w:rsid w:val="00271640"/>
    <w:rsid w:val="00273CF5"/>
    <w:rsid w:val="002746C7"/>
    <w:rsid w:val="0027489C"/>
    <w:rsid w:val="00274B69"/>
    <w:rsid w:val="0027513C"/>
    <w:rsid w:val="0028148F"/>
    <w:rsid w:val="0028250B"/>
    <w:rsid w:val="002825DF"/>
    <w:rsid w:val="002850DF"/>
    <w:rsid w:val="00290CE7"/>
    <w:rsid w:val="00291F66"/>
    <w:rsid w:val="00293370"/>
    <w:rsid w:val="00295062"/>
    <w:rsid w:val="00296CBF"/>
    <w:rsid w:val="00297830"/>
    <w:rsid w:val="00297BD9"/>
    <w:rsid w:val="00297E0F"/>
    <w:rsid w:val="002A026C"/>
    <w:rsid w:val="002A4BC5"/>
    <w:rsid w:val="002A7F57"/>
    <w:rsid w:val="002B1CCE"/>
    <w:rsid w:val="002B4515"/>
    <w:rsid w:val="002B5666"/>
    <w:rsid w:val="002B64D0"/>
    <w:rsid w:val="002B65F2"/>
    <w:rsid w:val="002C34F5"/>
    <w:rsid w:val="002C3C14"/>
    <w:rsid w:val="002C4871"/>
    <w:rsid w:val="002C532E"/>
    <w:rsid w:val="002D01C5"/>
    <w:rsid w:val="002D194D"/>
    <w:rsid w:val="002D3D9F"/>
    <w:rsid w:val="002D5226"/>
    <w:rsid w:val="002E1356"/>
    <w:rsid w:val="002E3BD3"/>
    <w:rsid w:val="002E64AE"/>
    <w:rsid w:val="002E6E58"/>
    <w:rsid w:val="002F12A2"/>
    <w:rsid w:val="002F1533"/>
    <w:rsid w:val="002F3DD6"/>
    <w:rsid w:val="002F50C7"/>
    <w:rsid w:val="002F6531"/>
    <w:rsid w:val="002F7315"/>
    <w:rsid w:val="003003BB"/>
    <w:rsid w:val="003005BB"/>
    <w:rsid w:val="003023B0"/>
    <w:rsid w:val="00302A10"/>
    <w:rsid w:val="00305721"/>
    <w:rsid w:val="00311654"/>
    <w:rsid w:val="00312B23"/>
    <w:rsid w:val="00313FFA"/>
    <w:rsid w:val="003144F2"/>
    <w:rsid w:val="00316FB9"/>
    <w:rsid w:val="003203FB"/>
    <w:rsid w:val="003217BC"/>
    <w:rsid w:val="00324C93"/>
    <w:rsid w:val="003252DF"/>
    <w:rsid w:val="00326715"/>
    <w:rsid w:val="00326D96"/>
    <w:rsid w:val="0032767C"/>
    <w:rsid w:val="003276EA"/>
    <w:rsid w:val="00327B02"/>
    <w:rsid w:val="00330F9F"/>
    <w:rsid w:val="0033289E"/>
    <w:rsid w:val="00333A61"/>
    <w:rsid w:val="00334679"/>
    <w:rsid w:val="00336E2D"/>
    <w:rsid w:val="00340E42"/>
    <w:rsid w:val="0034283A"/>
    <w:rsid w:val="00344FD6"/>
    <w:rsid w:val="00346037"/>
    <w:rsid w:val="00346427"/>
    <w:rsid w:val="00346436"/>
    <w:rsid w:val="003526EC"/>
    <w:rsid w:val="003529D7"/>
    <w:rsid w:val="00353335"/>
    <w:rsid w:val="0035787B"/>
    <w:rsid w:val="003627EE"/>
    <w:rsid w:val="003635FB"/>
    <w:rsid w:val="00363629"/>
    <w:rsid w:val="003639D5"/>
    <w:rsid w:val="00365DD6"/>
    <w:rsid w:val="0036720E"/>
    <w:rsid w:val="003679E8"/>
    <w:rsid w:val="00367A7A"/>
    <w:rsid w:val="003769A7"/>
    <w:rsid w:val="00380D70"/>
    <w:rsid w:val="003836A8"/>
    <w:rsid w:val="00384371"/>
    <w:rsid w:val="00384846"/>
    <w:rsid w:val="0038655F"/>
    <w:rsid w:val="00387FD1"/>
    <w:rsid w:val="00392B8F"/>
    <w:rsid w:val="00393063"/>
    <w:rsid w:val="00394D13"/>
    <w:rsid w:val="00394DEF"/>
    <w:rsid w:val="00395F80"/>
    <w:rsid w:val="00397EAE"/>
    <w:rsid w:val="003A4A62"/>
    <w:rsid w:val="003A7443"/>
    <w:rsid w:val="003B4615"/>
    <w:rsid w:val="003B6320"/>
    <w:rsid w:val="003B6ED0"/>
    <w:rsid w:val="003B73C5"/>
    <w:rsid w:val="003B7942"/>
    <w:rsid w:val="003C28D7"/>
    <w:rsid w:val="003C5078"/>
    <w:rsid w:val="003C62CB"/>
    <w:rsid w:val="003D098F"/>
    <w:rsid w:val="003D2DC1"/>
    <w:rsid w:val="003D3C1A"/>
    <w:rsid w:val="003D3DB3"/>
    <w:rsid w:val="003D458F"/>
    <w:rsid w:val="003D750F"/>
    <w:rsid w:val="003E5B98"/>
    <w:rsid w:val="003E7D68"/>
    <w:rsid w:val="003F1399"/>
    <w:rsid w:val="003F2A40"/>
    <w:rsid w:val="003F3006"/>
    <w:rsid w:val="003F33A1"/>
    <w:rsid w:val="00403E8A"/>
    <w:rsid w:val="004044FB"/>
    <w:rsid w:val="004051F3"/>
    <w:rsid w:val="0041032E"/>
    <w:rsid w:val="00412231"/>
    <w:rsid w:val="00412A81"/>
    <w:rsid w:val="004151B9"/>
    <w:rsid w:val="00416E2D"/>
    <w:rsid w:val="00417CFF"/>
    <w:rsid w:val="0042076B"/>
    <w:rsid w:val="00421302"/>
    <w:rsid w:val="004272B1"/>
    <w:rsid w:val="00431324"/>
    <w:rsid w:val="00431CBB"/>
    <w:rsid w:val="004328D6"/>
    <w:rsid w:val="00434343"/>
    <w:rsid w:val="00434E69"/>
    <w:rsid w:val="0043773C"/>
    <w:rsid w:val="0044080E"/>
    <w:rsid w:val="004419AB"/>
    <w:rsid w:val="00442D03"/>
    <w:rsid w:val="00445B93"/>
    <w:rsid w:val="00447EBA"/>
    <w:rsid w:val="0045187F"/>
    <w:rsid w:val="00453DBB"/>
    <w:rsid w:val="0046023A"/>
    <w:rsid w:val="00461F51"/>
    <w:rsid w:val="0046253C"/>
    <w:rsid w:val="00462C7A"/>
    <w:rsid w:val="00465C2E"/>
    <w:rsid w:val="0046601D"/>
    <w:rsid w:val="004670F1"/>
    <w:rsid w:val="00471DEF"/>
    <w:rsid w:val="004720D8"/>
    <w:rsid w:val="00472327"/>
    <w:rsid w:val="00473743"/>
    <w:rsid w:val="0047499D"/>
    <w:rsid w:val="0047599F"/>
    <w:rsid w:val="0048209A"/>
    <w:rsid w:val="00482CE3"/>
    <w:rsid w:val="004845F1"/>
    <w:rsid w:val="00487CF5"/>
    <w:rsid w:val="004908CE"/>
    <w:rsid w:val="0049227B"/>
    <w:rsid w:val="0049238D"/>
    <w:rsid w:val="00493130"/>
    <w:rsid w:val="0049567B"/>
    <w:rsid w:val="004A1ED7"/>
    <w:rsid w:val="004A2207"/>
    <w:rsid w:val="004A3126"/>
    <w:rsid w:val="004A4DAD"/>
    <w:rsid w:val="004B0BFE"/>
    <w:rsid w:val="004B2BBF"/>
    <w:rsid w:val="004B6514"/>
    <w:rsid w:val="004B7324"/>
    <w:rsid w:val="004B7F7E"/>
    <w:rsid w:val="004C025E"/>
    <w:rsid w:val="004C20E1"/>
    <w:rsid w:val="004C268F"/>
    <w:rsid w:val="004C6BEE"/>
    <w:rsid w:val="004C777F"/>
    <w:rsid w:val="004D0F0E"/>
    <w:rsid w:val="004D44DF"/>
    <w:rsid w:val="004D5E33"/>
    <w:rsid w:val="004E4E25"/>
    <w:rsid w:val="004E5A29"/>
    <w:rsid w:val="004F0D45"/>
    <w:rsid w:val="004F1E65"/>
    <w:rsid w:val="004F3E23"/>
    <w:rsid w:val="00500ED0"/>
    <w:rsid w:val="00503429"/>
    <w:rsid w:val="00503996"/>
    <w:rsid w:val="005043B6"/>
    <w:rsid w:val="0051097C"/>
    <w:rsid w:val="00511381"/>
    <w:rsid w:val="005149AB"/>
    <w:rsid w:val="005173B8"/>
    <w:rsid w:val="00524566"/>
    <w:rsid w:val="0053073B"/>
    <w:rsid w:val="00530AF2"/>
    <w:rsid w:val="00534428"/>
    <w:rsid w:val="00534F52"/>
    <w:rsid w:val="005350BF"/>
    <w:rsid w:val="00536C14"/>
    <w:rsid w:val="00537040"/>
    <w:rsid w:val="00537F79"/>
    <w:rsid w:val="0054277C"/>
    <w:rsid w:val="00545911"/>
    <w:rsid w:val="00551D1E"/>
    <w:rsid w:val="00551DB3"/>
    <w:rsid w:val="00551F0A"/>
    <w:rsid w:val="005527A4"/>
    <w:rsid w:val="00553130"/>
    <w:rsid w:val="0055385F"/>
    <w:rsid w:val="00554653"/>
    <w:rsid w:val="005549F5"/>
    <w:rsid w:val="00555D9A"/>
    <w:rsid w:val="00556E69"/>
    <w:rsid w:val="0056132E"/>
    <w:rsid w:val="00564271"/>
    <w:rsid w:val="00564F52"/>
    <w:rsid w:val="005651B6"/>
    <w:rsid w:val="0056707D"/>
    <w:rsid w:val="0057008B"/>
    <w:rsid w:val="0057170B"/>
    <w:rsid w:val="00571C7C"/>
    <w:rsid w:val="00583472"/>
    <w:rsid w:val="005858D3"/>
    <w:rsid w:val="00587612"/>
    <w:rsid w:val="00593BBB"/>
    <w:rsid w:val="005944D7"/>
    <w:rsid w:val="00595888"/>
    <w:rsid w:val="00595CED"/>
    <w:rsid w:val="005976BC"/>
    <w:rsid w:val="005A1525"/>
    <w:rsid w:val="005A24D3"/>
    <w:rsid w:val="005A368A"/>
    <w:rsid w:val="005A3BA2"/>
    <w:rsid w:val="005A4E72"/>
    <w:rsid w:val="005A5A20"/>
    <w:rsid w:val="005A5AC3"/>
    <w:rsid w:val="005B165C"/>
    <w:rsid w:val="005B53C8"/>
    <w:rsid w:val="005C2AEA"/>
    <w:rsid w:val="005C48E6"/>
    <w:rsid w:val="005C49A8"/>
    <w:rsid w:val="005C57F9"/>
    <w:rsid w:val="005C59C8"/>
    <w:rsid w:val="005C769C"/>
    <w:rsid w:val="005D5CFE"/>
    <w:rsid w:val="005E00CA"/>
    <w:rsid w:val="005E018E"/>
    <w:rsid w:val="005E0FF4"/>
    <w:rsid w:val="005E23A6"/>
    <w:rsid w:val="005E4287"/>
    <w:rsid w:val="005E5573"/>
    <w:rsid w:val="005E6B38"/>
    <w:rsid w:val="005F22C3"/>
    <w:rsid w:val="005F27CC"/>
    <w:rsid w:val="005F3B85"/>
    <w:rsid w:val="005F3C6A"/>
    <w:rsid w:val="005F432F"/>
    <w:rsid w:val="006072EB"/>
    <w:rsid w:val="006168A1"/>
    <w:rsid w:val="006208DF"/>
    <w:rsid w:val="00620963"/>
    <w:rsid w:val="00623693"/>
    <w:rsid w:val="006243AB"/>
    <w:rsid w:val="006248C5"/>
    <w:rsid w:val="0062720C"/>
    <w:rsid w:val="006350B6"/>
    <w:rsid w:val="00636E74"/>
    <w:rsid w:val="00637982"/>
    <w:rsid w:val="00641647"/>
    <w:rsid w:val="00644CC4"/>
    <w:rsid w:val="00645F1F"/>
    <w:rsid w:val="006474F0"/>
    <w:rsid w:val="006504FD"/>
    <w:rsid w:val="00650C20"/>
    <w:rsid w:val="00650E18"/>
    <w:rsid w:val="0065274D"/>
    <w:rsid w:val="00653BAE"/>
    <w:rsid w:val="00655CC8"/>
    <w:rsid w:val="006574A8"/>
    <w:rsid w:val="00660860"/>
    <w:rsid w:val="00661EF2"/>
    <w:rsid w:val="00666294"/>
    <w:rsid w:val="0066637C"/>
    <w:rsid w:val="006676FD"/>
    <w:rsid w:val="00670431"/>
    <w:rsid w:val="0067153F"/>
    <w:rsid w:val="006717AE"/>
    <w:rsid w:val="0067278D"/>
    <w:rsid w:val="006754DF"/>
    <w:rsid w:val="00681BD0"/>
    <w:rsid w:val="006867F9"/>
    <w:rsid w:val="00686F39"/>
    <w:rsid w:val="006910B5"/>
    <w:rsid w:val="006924E9"/>
    <w:rsid w:val="00693EA4"/>
    <w:rsid w:val="00694EBB"/>
    <w:rsid w:val="00696023"/>
    <w:rsid w:val="006961B4"/>
    <w:rsid w:val="006973CB"/>
    <w:rsid w:val="006A12FC"/>
    <w:rsid w:val="006A3B59"/>
    <w:rsid w:val="006A3F3E"/>
    <w:rsid w:val="006A4D6B"/>
    <w:rsid w:val="006B19E1"/>
    <w:rsid w:val="006B1B8A"/>
    <w:rsid w:val="006B616B"/>
    <w:rsid w:val="006B7FA4"/>
    <w:rsid w:val="006C15A9"/>
    <w:rsid w:val="006C2990"/>
    <w:rsid w:val="006C3B18"/>
    <w:rsid w:val="006C62F1"/>
    <w:rsid w:val="006D0B55"/>
    <w:rsid w:val="006D20B8"/>
    <w:rsid w:val="006D2D30"/>
    <w:rsid w:val="006D5B54"/>
    <w:rsid w:val="006E2181"/>
    <w:rsid w:val="006E46E8"/>
    <w:rsid w:val="006E528A"/>
    <w:rsid w:val="006E6A40"/>
    <w:rsid w:val="006F01EB"/>
    <w:rsid w:val="006F0F2A"/>
    <w:rsid w:val="006F1741"/>
    <w:rsid w:val="006F24FA"/>
    <w:rsid w:val="006F453E"/>
    <w:rsid w:val="006F487C"/>
    <w:rsid w:val="006F5840"/>
    <w:rsid w:val="006F5F98"/>
    <w:rsid w:val="006F7848"/>
    <w:rsid w:val="00700A92"/>
    <w:rsid w:val="00702B2E"/>
    <w:rsid w:val="00703CF2"/>
    <w:rsid w:val="00705B26"/>
    <w:rsid w:val="007061FC"/>
    <w:rsid w:val="00707FA5"/>
    <w:rsid w:val="00707FE5"/>
    <w:rsid w:val="00710ACE"/>
    <w:rsid w:val="00711D24"/>
    <w:rsid w:val="00712926"/>
    <w:rsid w:val="00713130"/>
    <w:rsid w:val="00715C6E"/>
    <w:rsid w:val="00722816"/>
    <w:rsid w:val="00723B53"/>
    <w:rsid w:val="0072409E"/>
    <w:rsid w:val="00727382"/>
    <w:rsid w:val="0073017B"/>
    <w:rsid w:val="007325DA"/>
    <w:rsid w:val="00733074"/>
    <w:rsid w:val="007338A9"/>
    <w:rsid w:val="00736327"/>
    <w:rsid w:val="00737859"/>
    <w:rsid w:val="007402D9"/>
    <w:rsid w:val="0074288F"/>
    <w:rsid w:val="007432D3"/>
    <w:rsid w:val="00743930"/>
    <w:rsid w:val="00744040"/>
    <w:rsid w:val="00746A79"/>
    <w:rsid w:val="00752CED"/>
    <w:rsid w:val="00752FFD"/>
    <w:rsid w:val="0075379A"/>
    <w:rsid w:val="0075579B"/>
    <w:rsid w:val="00756640"/>
    <w:rsid w:val="007578BF"/>
    <w:rsid w:val="00761D17"/>
    <w:rsid w:val="0076283B"/>
    <w:rsid w:val="0076397A"/>
    <w:rsid w:val="0077037A"/>
    <w:rsid w:val="007716BC"/>
    <w:rsid w:val="007727C9"/>
    <w:rsid w:val="00773370"/>
    <w:rsid w:val="00774347"/>
    <w:rsid w:val="00776C77"/>
    <w:rsid w:val="007778BD"/>
    <w:rsid w:val="00781D1E"/>
    <w:rsid w:val="00795B9D"/>
    <w:rsid w:val="00796857"/>
    <w:rsid w:val="007969E6"/>
    <w:rsid w:val="007A0097"/>
    <w:rsid w:val="007A16CD"/>
    <w:rsid w:val="007A2C08"/>
    <w:rsid w:val="007A3275"/>
    <w:rsid w:val="007A3699"/>
    <w:rsid w:val="007A3823"/>
    <w:rsid w:val="007A59A7"/>
    <w:rsid w:val="007A5A93"/>
    <w:rsid w:val="007A6F46"/>
    <w:rsid w:val="007B1339"/>
    <w:rsid w:val="007B3463"/>
    <w:rsid w:val="007B5F20"/>
    <w:rsid w:val="007B6354"/>
    <w:rsid w:val="007B7375"/>
    <w:rsid w:val="007C1096"/>
    <w:rsid w:val="007C2825"/>
    <w:rsid w:val="007C3DA1"/>
    <w:rsid w:val="007C40D5"/>
    <w:rsid w:val="007C596C"/>
    <w:rsid w:val="007C5C4F"/>
    <w:rsid w:val="007D11D5"/>
    <w:rsid w:val="007D1464"/>
    <w:rsid w:val="007D1519"/>
    <w:rsid w:val="007D2D6E"/>
    <w:rsid w:val="007D4F9D"/>
    <w:rsid w:val="007D5650"/>
    <w:rsid w:val="007D5D7E"/>
    <w:rsid w:val="007E0B9E"/>
    <w:rsid w:val="007E12A5"/>
    <w:rsid w:val="007E4685"/>
    <w:rsid w:val="007E54C3"/>
    <w:rsid w:val="007E5742"/>
    <w:rsid w:val="007E5B5A"/>
    <w:rsid w:val="007E733C"/>
    <w:rsid w:val="007F05AC"/>
    <w:rsid w:val="007F17EC"/>
    <w:rsid w:val="007F349F"/>
    <w:rsid w:val="007F3791"/>
    <w:rsid w:val="007F6EF1"/>
    <w:rsid w:val="008018C7"/>
    <w:rsid w:val="00803A87"/>
    <w:rsid w:val="00803AE3"/>
    <w:rsid w:val="00804924"/>
    <w:rsid w:val="00807040"/>
    <w:rsid w:val="008070CE"/>
    <w:rsid w:val="0081089F"/>
    <w:rsid w:val="00812F3F"/>
    <w:rsid w:val="00820098"/>
    <w:rsid w:val="008200D0"/>
    <w:rsid w:val="00824F28"/>
    <w:rsid w:val="0082595D"/>
    <w:rsid w:val="008259CB"/>
    <w:rsid w:val="008278F8"/>
    <w:rsid w:val="00830BE4"/>
    <w:rsid w:val="008326A0"/>
    <w:rsid w:val="00834451"/>
    <w:rsid w:val="00834572"/>
    <w:rsid w:val="008345DF"/>
    <w:rsid w:val="0084284B"/>
    <w:rsid w:val="00842F0E"/>
    <w:rsid w:val="00847764"/>
    <w:rsid w:val="00851631"/>
    <w:rsid w:val="00852062"/>
    <w:rsid w:val="00854303"/>
    <w:rsid w:val="008549E4"/>
    <w:rsid w:val="00854D6E"/>
    <w:rsid w:val="00856CB2"/>
    <w:rsid w:val="00860ED1"/>
    <w:rsid w:val="00862399"/>
    <w:rsid w:val="00862FBA"/>
    <w:rsid w:val="008675AF"/>
    <w:rsid w:val="0086798C"/>
    <w:rsid w:val="00867F03"/>
    <w:rsid w:val="00870D77"/>
    <w:rsid w:val="00874D11"/>
    <w:rsid w:val="008754A2"/>
    <w:rsid w:val="00875E27"/>
    <w:rsid w:val="008763A1"/>
    <w:rsid w:val="00876CBC"/>
    <w:rsid w:val="00880900"/>
    <w:rsid w:val="008811C1"/>
    <w:rsid w:val="00881F62"/>
    <w:rsid w:val="00883251"/>
    <w:rsid w:val="0088704A"/>
    <w:rsid w:val="0089055E"/>
    <w:rsid w:val="00892FF9"/>
    <w:rsid w:val="00893C06"/>
    <w:rsid w:val="008A0E9D"/>
    <w:rsid w:val="008A19D9"/>
    <w:rsid w:val="008A64EC"/>
    <w:rsid w:val="008A65BF"/>
    <w:rsid w:val="008B0596"/>
    <w:rsid w:val="008B0D5F"/>
    <w:rsid w:val="008B301C"/>
    <w:rsid w:val="008B49EE"/>
    <w:rsid w:val="008B63C8"/>
    <w:rsid w:val="008B7956"/>
    <w:rsid w:val="008C1BE1"/>
    <w:rsid w:val="008C1E29"/>
    <w:rsid w:val="008C2141"/>
    <w:rsid w:val="008C335F"/>
    <w:rsid w:val="008C520B"/>
    <w:rsid w:val="008D07B9"/>
    <w:rsid w:val="008D17CC"/>
    <w:rsid w:val="008D2D7B"/>
    <w:rsid w:val="008D50E4"/>
    <w:rsid w:val="008D7128"/>
    <w:rsid w:val="008D77FD"/>
    <w:rsid w:val="008E19B6"/>
    <w:rsid w:val="008E2A3D"/>
    <w:rsid w:val="008E7F57"/>
    <w:rsid w:val="008F284C"/>
    <w:rsid w:val="008F3B19"/>
    <w:rsid w:val="008F5EE6"/>
    <w:rsid w:val="00902818"/>
    <w:rsid w:val="00905542"/>
    <w:rsid w:val="00907E14"/>
    <w:rsid w:val="00910162"/>
    <w:rsid w:val="00913750"/>
    <w:rsid w:val="00913BDE"/>
    <w:rsid w:val="00915D76"/>
    <w:rsid w:val="00916B33"/>
    <w:rsid w:val="00916C28"/>
    <w:rsid w:val="00916C73"/>
    <w:rsid w:val="00921AD0"/>
    <w:rsid w:val="0092236E"/>
    <w:rsid w:val="00922913"/>
    <w:rsid w:val="009260B0"/>
    <w:rsid w:val="00926BF5"/>
    <w:rsid w:val="00930568"/>
    <w:rsid w:val="00931594"/>
    <w:rsid w:val="00931FF4"/>
    <w:rsid w:val="00932A1A"/>
    <w:rsid w:val="00934723"/>
    <w:rsid w:val="0093530D"/>
    <w:rsid w:val="00935A87"/>
    <w:rsid w:val="00935ABA"/>
    <w:rsid w:val="00935E74"/>
    <w:rsid w:val="00936126"/>
    <w:rsid w:val="00936FAE"/>
    <w:rsid w:val="0094173F"/>
    <w:rsid w:val="009429BA"/>
    <w:rsid w:val="00942FC3"/>
    <w:rsid w:val="0094739B"/>
    <w:rsid w:val="00947962"/>
    <w:rsid w:val="00950A21"/>
    <w:rsid w:val="00950CF3"/>
    <w:rsid w:val="00950FBE"/>
    <w:rsid w:val="00952FA4"/>
    <w:rsid w:val="0095359C"/>
    <w:rsid w:val="009538BC"/>
    <w:rsid w:val="009541F7"/>
    <w:rsid w:val="00955FE2"/>
    <w:rsid w:val="009565F3"/>
    <w:rsid w:val="00957564"/>
    <w:rsid w:val="00960A42"/>
    <w:rsid w:val="00962507"/>
    <w:rsid w:val="009640BE"/>
    <w:rsid w:val="009658C4"/>
    <w:rsid w:val="00967971"/>
    <w:rsid w:val="0097122D"/>
    <w:rsid w:val="00971B90"/>
    <w:rsid w:val="00973B08"/>
    <w:rsid w:val="009747EE"/>
    <w:rsid w:val="0097489F"/>
    <w:rsid w:val="009752FA"/>
    <w:rsid w:val="00975A0D"/>
    <w:rsid w:val="009829E2"/>
    <w:rsid w:val="00983B1E"/>
    <w:rsid w:val="00983D5E"/>
    <w:rsid w:val="00984B19"/>
    <w:rsid w:val="00985317"/>
    <w:rsid w:val="00986A32"/>
    <w:rsid w:val="00987105"/>
    <w:rsid w:val="009935A4"/>
    <w:rsid w:val="0099417B"/>
    <w:rsid w:val="00994B0F"/>
    <w:rsid w:val="00995536"/>
    <w:rsid w:val="009976EB"/>
    <w:rsid w:val="00997748"/>
    <w:rsid w:val="009A2A6E"/>
    <w:rsid w:val="009A63DE"/>
    <w:rsid w:val="009A7593"/>
    <w:rsid w:val="009B24E9"/>
    <w:rsid w:val="009B2E5E"/>
    <w:rsid w:val="009B3AA0"/>
    <w:rsid w:val="009B4C0A"/>
    <w:rsid w:val="009B51D1"/>
    <w:rsid w:val="009B6072"/>
    <w:rsid w:val="009B7102"/>
    <w:rsid w:val="009C2183"/>
    <w:rsid w:val="009C3B71"/>
    <w:rsid w:val="009C4374"/>
    <w:rsid w:val="009C456A"/>
    <w:rsid w:val="009C58E7"/>
    <w:rsid w:val="009D1E1D"/>
    <w:rsid w:val="009D2055"/>
    <w:rsid w:val="009D2B70"/>
    <w:rsid w:val="009D3412"/>
    <w:rsid w:val="009D47D6"/>
    <w:rsid w:val="009D480B"/>
    <w:rsid w:val="009D4878"/>
    <w:rsid w:val="009D56DA"/>
    <w:rsid w:val="009D6FB1"/>
    <w:rsid w:val="009E2377"/>
    <w:rsid w:val="009E3295"/>
    <w:rsid w:val="009E576E"/>
    <w:rsid w:val="009F287A"/>
    <w:rsid w:val="009F2CC9"/>
    <w:rsid w:val="009F6B67"/>
    <w:rsid w:val="009F7802"/>
    <w:rsid w:val="00A00BB5"/>
    <w:rsid w:val="00A01738"/>
    <w:rsid w:val="00A03666"/>
    <w:rsid w:val="00A03895"/>
    <w:rsid w:val="00A04032"/>
    <w:rsid w:val="00A04A4A"/>
    <w:rsid w:val="00A04EAC"/>
    <w:rsid w:val="00A0589C"/>
    <w:rsid w:val="00A05D19"/>
    <w:rsid w:val="00A06CC4"/>
    <w:rsid w:val="00A11634"/>
    <w:rsid w:val="00A12752"/>
    <w:rsid w:val="00A13ACB"/>
    <w:rsid w:val="00A14486"/>
    <w:rsid w:val="00A1506A"/>
    <w:rsid w:val="00A176BE"/>
    <w:rsid w:val="00A20B0F"/>
    <w:rsid w:val="00A22355"/>
    <w:rsid w:val="00A30E07"/>
    <w:rsid w:val="00A335E3"/>
    <w:rsid w:val="00A34215"/>
    <w:rsid w:val="00A348A8"/>
    <w:rsid w:val="00A35DEA"/>
    <w:rsid w:val="00A3710E"/>
    <w:rsid w:val="00A40C4B"/>
    <w:rsid w:val="00A413F8"/>
    <w:rsid w:val="00A4194F"/>
    <w:rsid w:val="00A42271"/>
    <w:rsid w:val="00A43214"/>
    <w:rsid w:val="00A445D3"/>
    <w:rsid w:val="00A459E2"/>
    <w:rsid w:val="00A477B9"/>
    <w:rsid w:val="00A47C58"/>
    <w:rsid w:val="00A505C2"/>
    <w:rsid w:val="00A51263"/>
    <w:rsid w:val="00A51BAF"/>
    <w:rsid w:val="00A54BC4"/>
    <w:rsid w:val="00A54D81"/>
    <w:rsid w:val="00A55E3C"/>
    <w:rsid w:val="00A56F80"/>
    <w:rsid w:val="00A5758B"/>
    <w:rsid w:val="00A6064C"/>
    <w:rsid w:val="00A705F8"/>
    <w:rsid w:val="00A7432B"/>
    <w:rsid w:val="00A7463B"/>
    <w:rsid w:val="00A77106"/>
    <w:rsid w:val="00A80867"/>
    <w:rsid w:val="00A80CB8"/>
    <w:rsid w:val="00A81DC6"/>
    <w:rsid w:val="00A8200B"/>
    <w:rsid w:val="00A905E8"/>
    <w:rsid w:val="00A90C28"/>
    <w:rsid w:val="00A94918"/>
    <w:rsid w:val="00A9568A"/>
    <w:rsid w:val="00A96EC1"/>
    <w:rsid w:val="00AA3374"/>
    <w:rsid w:val="00AA56E1"/>
    <w:rsid w:val="00AB2125"/>
    <w:rsid w:val="00AB22F4"/>
    <w:rsid w:val="00AC09B7"/>
    <w:rsid w:val="00AC38A1"/>
    <w:rsid w:val="00AC5421"/>
    <w:rsid w:val="00AC59FC"/>
    <w:rsid w:val="00AC6879"/>
    <w:rsid w:val="00AC7B7A"/>
    <w:rsid w:val="00AD0C0D"/>
    <w:rsid w:val="00AD1718"/>
    <w:rsid w:val="00AD3176"/>
    <w:rsid w:val="00AD39EB"/>
    <w:rsid w:val="00AD400C"/>
    <w:rsid w:val="00AE06D9"/>
    <w:rsid w:val="00AE15A7"/>
    <w:rsid w:val="00AE2C5B"/>
    <w:rsid w:val="00AE349C"/>
    <w:rsid w:val="00AE447A"/>
    <w:rsid w:val="00AE4F5F"/>
    <w:rsid w:val="00AE78DD"/>
    <w:rsid w:val="00AF1A7D"/>
    <w:rsid w:val="00AF1FC4"/>
    <w:rsid w:val="00AF2083"/>
    <w:rsid w:val="00AF2D0E"/>
    <w:rsid w:val="00AF369B"/>
    <w:rsid w:val="00AF39E7"/>
    <w:rsid w:val="00AF59C2"/>
    <w:rsid w:val="00AF626F"/>
    <w:rsid w:val="00AF7FF9"/>
    <w:rsid w:val="00B008A6"/>
    <w:rsid w:val="00B029BD"/>
    <w:rsid w:val="00B03072"/>
    <w:rsid w:val="00B031FA"/>
    <w:rsid w:val="00B03953"/>
    <w:rsid w:val="00B06417"/>
    <w:rsid w:val="00B13D3F"/>
    <w:rsid w:val="00B1467A"/>
    <w:rsid w:val="00B149EB"/>
    <w:rsid w:val="00B16A2A"/>
    <w:rsid w:val="00B2181B"/>
    <w:rsid w:val="00B22157"/>
    <w:rsid w:val="00B23538"/>
    <w:rsid w:val="00B23DF2"/>
    <w:rsid w:val="00B302DC"/>
    <w:rsid w:val="00B31925"/>
    <w:rsid w:val="00B31D4B"/>
    <w:rsid w:val="00B32AE8"/>
    <w:rsid w:val="00B32F2A"/>
    <w:rsid w:val="00B35365"/>
    <w:rsid w:val="00B400AD"/>
    <w:rsid w:val="00B41BD4"/>
    <w:rsid w:val="00B42DE3"/>
    <w:rsid w:val="00B45331"/>
    <w:rsid w:val="00B460EA"/>
    <w:rsid w:val="00B50482"/>
    <w:rsid w:val="00B530C5"/>
    <w:rsid w:val="00B545AA"/>
    <w:rsid w:val="00B55194"/>
    <w:rsid w:val="00B559E5"/>
    <w:rsid w:val="00B55F74"/>
    <w:rsid w:val="00B62342"/>
    <w:rsid w:val="00B6589D"/>
    <w:rsid w:val="00B66E62"/>
    <w:rsid w:val="00B66E79"/>
    <w:rsid w:val="00B71C6E"/>
    <w:rsid w:val="00B729AD"/>
    <w:rsid w:val="00B72A05"/>
    <w:rsid w:val="00B75398"/>
    <w:rsid w:val="00B756B5"/>
    <w:rsid w:val="00B756D8"/>
    <w:rsid w:val="00B81374"/>
    <w:rsid w:val="00B825F4"/>
    <w:rsid w:val="00B83D6D"/>
    <w:rsid w:val="00B8774D"/>
    <w:rsid w:val="00B93FB5"/>
    <w:rsid w:val="00B94545"/>
    <w:rsid w:val="00B94790"/>
    <w:rsid w:val="00B96837"/>
    <w:rsid w:val="00B97D5A"/>
    <w:rsid w:val="00BA1394"/>
    <w:rsid w:val="00BA1EE3"/>
    <w:rsid w:val="00BA5FF8"/>
    <w:rsid w:val="00BB0237"/>
    <w:rsid w:val="00BB09B9"/>
    <w:rsid w:val="00BB138E"/>
    <w:rsid w:val="00BB153F"/>
    <w:rsid w:val="00BB20EA"/>
    <w:rsid w:val="00BB29EF"/>
    <w:rsid w:val="00BB63D5"/>
    <w:rsid w:val="00BB749B"/>
    <w:rsid w:val="00BC1210"/>
    <w:rsid w:val="00BC2FA3"/>
    <w:rsid w:val="00BC3483"/>
    <w:rsid w:val="00BC51EA"/>
    <w:rsid w:val="00BC5D47"/>
    <w:rsid w:val="00BC7431"/>
    <w:rsid w:val="00BD102A"/>
    <w:rsid w:val="00BD1E18"/>
    <w:rsid w:val="00BD389B"/>
    <w:rsid w:val="00BD6D5A"/>
    <w:rsid w:val="00BD798E"/>
    <w:rsid w:val="00BD7D37"/>
    <w:rsid w:val="00BE154F"/>
    <w:rsid w:val="00BE1FDF"/>
    <w:rsid w:val="00BE3138"/>
    <w:rsid w:val="00BE3AE7"/>
    <w:rsid w:val="00BE490B"/>
    <w:rsid w:val="00BF0D71"/>
    <w:rsid w:val="00BF3C7F"/>
    <w:rsid w:val="00BF41DE"/>
    <w:rsid w:val="00C02C3B"/>
    <w:rsid w:val="00C03462"/>
    <w:rsid w:val="00C034A8"/>
    <w:rsid w:val="00C03A44"/>
    <w:rsid w:val="00C06442"/>
    <w:rsid w:val="00C06FB2"/>
    <w:rsid w:val="00C07150"/>
    <w:rsid w:val="00C102A9"/>
    <w:rsid w:val="00C102F6"/>
    <w:rsid w:val="00C10DFC"/>
    <w:rsid w:val="00C130F4"/>
    <w:rsid w:val="00C14354"/>
    <w:rsid w:val="00C15DCE"/>
    <w:rsid w:val="00C16A15"/>
    <w:rsid w:val="00C17FD6"/>
    <w:rsid w:val="00C20281"/>
    <w:rsid w:val="00C2138F"/>
    <w:rsid w:val="00C25BE3"/>
    <w:rsid w:val="00C26890"/>
    <w:rsid w:val="00C3019E"/>
    <w:rsid w:val="00C371A7"/>
    <w:rsid w:val="00C41387"/>
    <w:rsid w:val="00C4231F"/>
    <w:rsid w:val="00C426FF"/>
    <w:rsid w:val="00C45A8D"/>
    <w:rsid w:val="00C46DDA"/>
    <w:rsid w:val="00C50E2F"/>
    <w:rsid w:val="00C513B5"/>
    <w:rsid w:val="00C52E38"/>
    <w:rsid w:val="00C52F8F"/>
    <w:rsid w:val="00C54FF5"/>
    <w:rsid w:val="00C570B0"/>
    <w:rsid w:val="00C600AE"/>
    <w:rsid w:val="00C60220"/>
    <w:rsid w:val="00C6169A"/>
    <w:rsid w:val="00C6222B"/>
    <w:rsid w:val="00C65114"/>
    <w:rsid w:val="00C65171"/>
    <w:rsid w:val="00C708B4"/>
    <w:rsid w:val="00C70FA0"/>
    <w:rsid w:val="00C72E14"/>
    <w:rsid w:val="00C7617E"/>
    <w:rsid w:val="00C76A0C"/>
    <w:rsid w:val="00C800EB"/>
    <w:rsid w:val="00C80827"/>
    <w:rsid w:val="00C82AE8"/>
    <w:rsid w:val="00C82F3B"/>
    <w:rsid w:val="00C9183A"/>
    <w:rsid w:val="00C9548B"/>
    <w:rsid w:val="00C9743D"/>
    <w:rsid w:val="00CA00ED"/>
    <w:rsid w:val="00CA0204"/>
    <w:rsid w:val="00CA4CD5"/>
    <w:rsid w:val="00CB2C1C"/>
    <w:rsid w:val="00CB3176"/>
    <w:rsid w:val="00CB4475"/>
    <w:rsid w:val="00CB4EE6"/>
    <w:rsid w:val="00CC0197"/>
    <w:rsid w:val="00CC4379"/>
    <w:rsid w:val="00CC6B39"/>
    <w:rsid w:val="00CC792B"/>
    <w:rsid w:val="00CD273E"/>
    <w:rsid w:val="00CD2876"/>
    <w:rsid w:val="00CD3F28"/>
    <w:rsid w:val="00CD55B1"/>
    <w:rsid w:val="00CD7318"/>
    <w:rsid w:val="00CE093F"/>
    <w:rsid w:val="00CE27D3"/>
    <w:rsid w:val="00CE2F33"/>
    <w:rsid w:val="00CE46DD"/>
    <w:rsid w:val="00CE51C2"/>
    <w:rsid w:val="00CE5E0C"/>
    <w:rsid w:val="00CE673C"/>
    <w:rsid w:val="00CE7493"/>
    <w:rsid w:val="00CF2333"/>
    <w:rsid w:val="00CF27FA"/>
    <w:rsid w:val="00CF5790"/>
    <w:rsid w:val="00D01E5E"/>
    <w:rsid w:val="00D01EA9"/>
    <w:rsid w:val="00D053BE"/>
    <w:rsid w:val="00D07366"/>
    <w:rsid w:val="00D07962"/>
    <w:rsid w:val="00D11BDD"/>
    <w:rsid w:val="00D12675"/>
    <w:rsid w:val="00D14349"/>
    <w:rsid w:val="00D14B03"/>
    <w:rsid w:val="00D16FFC"/>
    <w:rsid w:val="00D21F9D"/>
    <w:rsid w:val="00D226F0"/>
    <w:rsid w:val="00D23336"/>
    <w:rsid w:val="00D23600"/>
    <w:rsid w:val="00D25AA0"/>
    <w:rsid w:val="00D264B4"/>
    <w:rsid w:val="00D344FF"/>
    <w:rsid w:val="00D421FA"/>
    <w:rsid w:val="00D422BC"/>
    <w:rsid w:val="00D46125"/>
    <w:rsid w:val="00D4645E"/>
    <w:rsid w:val="00D51AC6"/>
    <w:rsid w:val="00D53821"/>
    <w:rsid w:val="00D56A6B"/>
    <w:rsid w:val="00D5744E"/>
    <w:rsid w:val="00D57CFA"/>
    <w:rsid w:val="00D66D2F"/>
    <w:rsid w:val="00D67ECF"/>
    <w:rsid w:val="00D72051"/>
    <w:rsid w:val="00D72BFB"/>
    <w:rsid w:val="00D747F2"/>
    <w:rsid w:val="00D74F2F"/>
    <w:rsid w:val="00D76856"/>
    <w:rsid w:val="00D771DC"/>
    <w:rsid w:val="00D81BF1"/>
    <w:rsid w:val="00D820B8"/>
    <w:rsid w:val="00D827D9"/>
    <w:rsid w:val="00D87705"/>
    <w:rsid w:val="00D87765"/>
    <w:rsid w:val="00D87B3B"/>
    <w:rsid w:val="00D90D3A"/>
    <w:rsid w:val="00D92AC3"/>
    <w:rsid w:val="00D9312C"/>
    <w:rsid w:val="00D9328C"/>
    <w:rsid w:val="00D946F2"/>
    <w:rsid w:val="00D967C2"/>
    <w:rsid w:val="00D97239"/>
    <w:rsid w:val="00DA0B55"/>
    <w:rsid w:val="00DA3F5E"/>
    <w:rsid w:val="00DA44C2"/>
    <w:rsid w:val="00DA50EB"/>
    <w:rsid w:val="00DA644F"/>
    <w:rsid w:val="00DA6AAB"/>
    <w:rsid w:val="00DA791E"/>
    <w:rsid w:val="00DB0E40"/>
    <w:rsid w:val="00DB2ADE"/>
    <w:rsid w:val="00DB2D70"/>
    <w:rsid w:val="00DB45E3"/>
    <w:rsid w:val="00DB58E0"/>
    <w:rsid w:val="00DB6361"/>
    <w:rsid w:val="00DB7695"/>
    <w:rsid w:val="00DC0266"/>
    <w:rsid w:val="00DC2153"/>
    <w:rsid w:val="00DC4461"/>
    <w:rsid w:val="00DC49BF"/>
    <w:rsid w:val="00DC71A6"/>
    <w:rsid w:val="00DD20B9"/>
    <w:rsid w:val="00DD2BB4"/>
    <w:rsid w:val="00DD71BE"/>
    <w:rsid w:val="00DE10E1"/>
    <w:rsid w:val="00DE3692"/>
    <w:rsid w:val="00DF0791"/>
    <w:rsid w:val="00DF1856"/>
    <w:rsid w:val="00DF247E"/>
    <w:rsid w:val="00DF2B7B"/>
    <w:rsid w:val="00DF3916"/>
    <w:rsid w:val="00DF4105"/>
    <w:rsid w:val="00DF50D5"/>
    <w:rsid w:val="00DF6B80"/>
    <w:rsid w:val="00DF7107"/>
    <w:rsid w:val="00DF7446"/>
    <w:rsid w:val="00E00173"/>
    <w:rsid w:val="00E01A85"/>
    <w:rsid w:val="00E02C86"/>
    <w:rsid w:val="00E04100"/>
    <w:rsid w:val="00E04B14"/>
    <w:rsid w:val="00E0544C"/>
    <w:rsid w:val="00E05A87"/>
    <w:rsid w:val="00E0657F"/>
    <w:rsid w:val="00E06EEC"/>
    <w:rsid w:val="00E07752"/>
    <w:rsid w:val="00E10DAF"/>
    <w:rsid w:val="00E1242D"/>
    <w:rsid w:val="00E16BF2"/>
    <w:rsid w:val="00E16D3F"/>
    <w:rsid w:val="00E171FC"/>
    <w:rsid w:val="00E261E5"/>
    <w:rsid w:val="00E319C9"/>
    <w:rsid w:val="00E31BA0"/>
    <w:rsid w:val="00E353AE"/>
    <w:rsid w:val="00E3686E"/>
    <w:rsid w:val="00E423C3"/>
    <w:rsid w:val="00E43861"/>
    <w:rsid w:val="00E441B2"/>
    <w:rsid w:val="00E44693"/>
    <w:rsid w:val="00E4555A"/>
    <w:rsid w:val="00E4769E"/>
    <w:rsid w:val="00E505C8"/>
    <w:rsid w:val="00E505F4"/>
    <w:rsid w:val="00E50C49"/>
    <w:rsid w:val="00E52808"/>
    <w:rsid w:val="00E553FE"/>
    <w:rsid w:val="00E56AF3"/>
    <w:rsid w:val="00E6078E"/>
    <w:rsid w:val="00E6148E"/>
    <w:rsid w:val="00E61820"/>
    <w:rsid w:val="00E63FC9"/>
    <w:rsid w:val="00E66B9B"/>
    <w:rsid w:val="00E712F5"/>
    <w:rsid w:val="00E71F8B"/>
    <w:rsid w:val="00E72495"/>
    <w:rsid w:val="00E73122"/>
    <w:rsid w:val="00E76E7E"/>
    <w:rsid w:val="00E77857"/>
    <w:rsid w:val="00E84302"/>
    <w:rsid w:val="00E90122"/>
    <w:rsid w:val="00E928C9"/>
    <w:rsid w:val="00E931B2"/>
    <w:rsid w:val="00E93D12"/>
    <w:rsid w:val="00E9628E"/>
    <w:rsid w:val="00E96907"/>
    <w:rsid w:val="00E96C3F"/>
    <w:rsid w:val="00E96D7A"/>
    <w:rsid w:val="00EA28D6"/>
    <w:rsid w:val="00EA49AB"/>
    <w:rsid w:val="00EA4AFF"/>
    <w:rsid w:val="00EB0CD8"/>
    <w:rsid w:val="00EB2103"/>
    <w:rsid w:val="00EB2B81"/>
    <w:rsid w:val="00EB3761"/>
    <w:rsid w:val="00EB4A52"/>
    <w:rsid w:val="00EB5449"/>
    <w:rsid w:val="00EB5CD1"/>
    <w:rsid w:val="00EB5D6A"/>
    <w:rsid w:val="00EC0353"/>
    <w:rsid w:val="00EC04A8"/>
    <w:rsid w:val="00EC1659"/>
    <w:rsid w:val="00EC66E6"/>
    <w:rsid w:val="00EC6927"/>
    <w:rsid w:val="00ED083C"/>
    <w:rsid w:val="00ED0FC5"/>
    <w:rsid w:val="00ED5575"/>
    <w:rsid w:val="00ED6ED6"/>
    <w:rsid w:val="00ED7BC0"/>
    <w:rsid w:val="00ED7CB2"/>
    <w:rsid w:val="00EE3D03"/>
    <w:rsid w:val="00EE42B5"/>
    <w:rsid w:val="00EE4DE5"/>
    <w:rsid w:val="00EE63D1"/>
    <w:rsid w:val="00EE68A0"/>
    <w:rsid w:val="00EE7076"/>
    <w:rsid w:val="00EF3516"/>
    <w:rsid w:val="00EF5A48"/>
    <w:rsid w:val="00F00779"/>
    <w:rsid w:val="00F02452"/>
    <w:rsid w:val="00F02ACA"/>
    <w:rsid w:val="00F03919"/>
    <w:rsid w:val="00F05F2B"/>
    <w:rsid w:val="00F11A1E"/>
    <w:rsid w:val="00F122C5"/>
    <w:rsid w:val="00F1255B"/>
    <w:rsid w:val="00F128E1"/>
    <w:rsid w:val="00F12F8D"/>
    <w:rsid w:val="00F1401F"/>
    <w:rsid w:val="00F150DA"/>
    <w:rsid w:val="00F154D3"/>
    <w:rsid w:val="00F159AA"/>
    <w:rsid w:val="00F16691"/>
    <w:rsid w:val="00F215F7"/>
    <w:rsid w:val="00F217FD"/>
    <w:rsid w:val="00F2375F"/>
    <w:rsid w:val="00F23E5C"/>
    <w:rsid w:val="00F24E7C"/>
    <w:rsid w:val="00F27430"/>
    <w:rsid w:val="00F30229"/>
    <w:rsid w:val="00F3297F"/>
    <w:rsid w:val="00F34E31"/>
    <w:rsid w:val="00F36FC3"/>
    <w:rsid w:val="00F41BC7"/>
    <w:rsid w:val="00F460EC"/>
    <w:rsid w:val="00F465EA"/>
    <w:rsid w:val="00F536E9"/>
    <w:rsid w:val="00F55226"/>
    <w:rsid w:val="00F55EFD"/>
    <w:rsid w:val="00F60666"/>
    <w:rsid w:val="00F63A40"/>
    <w:rsid w:val="00F63E0F"/>
    <w:rsid w:val="00F67568"/>
    <w:rsid w:val="00F67DB6"/>
    <w:rsid w:val="00F706F6"/>
    <w:rsid w:val="00F70ADE"/>
    <w:rsid w:val="00F70B19"/>
    <w:rsid w:val="00F71D7A"/>
    <w:rsid w:val="00F805CC"/>
    <w:rsid w:val="00F81216"/>
    <w:rsid w:val="00F8278E"/>
    <w:rsid w:val="00F82F65"/>
    <w:rsid w:val="00F82FC7"/>
    <w:rsid w:val="00F83C7E"/>
    <w:rsid w:val="00F85D08"/>
    <w:rsid w:val="00F861E7"/>
    <w:rsid w:val="00F90AFB"/>
    <w:rsid w:val="00F92463"/>
    <w:rsid w:val="00F928F9"/>
    <w:rsid w:val="00F92B42"/>
    <w:rsid w:val="00F945C9"/>
    <w:rsid w:val="00F95007"/>
    <w:rsid w:val="00F976FE"/>
    <w:rsid w:val="00FA3CB7"/>
    <w:rsid w:val="00FA4552"/>
    <w:rsid w:val="00FA49E5"/>
    <w:rsid w:val="00FA6C53"/>
    <w:rsid w:val="00FA745A"/>
    <w:rsid w:val="00FB043B"/>
    <w:rsid w:val="00FB1257"/>
    <w:rsid w:val="00FB4F93"/>
    <w:rsid w:val="00FB6577"/>
    <w:rsid w:val="00FC6062"/>
    <w:rsid w:val="00FC7916"/>
    <w:rsid w:val="00FD0BE7"/>
    <w:rsid w:val="00FD2913"/>
    <w:rsid w:val="00FD3094"/>
    <w:rsid w:val="00FE34BF"/>
    <w:rsid w:val="00FE5250"/>
    <w:rsid w:val="00FE57F4"/>
    <w:rsid w:val="00FE5829"/>
    <w:rsid w:val="00FE6F0E"/>
    <w:rsid w:val="00FF048F"/>
    <w:rsid w:val="00FF0501"/>
    <w:rsid w:val="00FF3353"/>
    <w:rsid w:val="00FF3585"/>
    <w:rsid w:val="07091596"/>
    <w:rsid w:val="1DB71E03"/>
    <w:rsid w:val="25557FBA"/>
    <w:rsid w:val="255E278D"/>
    <w:rsid w:val="26495575"/>
    <w:rsid w:val="26B804DA"/>
    <w:rsid w:val="656B3D84"/>
    <w:rsid w:val="69F81C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31"/>
    <w:qFormat/>
    <w:uiPriority w:val="9"/>
    <w:pPr>
      <w:keepNext/>
      <w:keepLines/>
      <w:spacing w:before="340" w:after="330" w:line="578" w:lineRule="auto"/>
      <w:outlineLvl w:val="0"/>
    </w:pPr>
    <w:rPr>
      <w:b/>
      <w:bCs/>
      <w:kern w:val="44"/>
      <w:sz w:val="44"/>
      <w:szCs w:val="44"/>
    </w:rPr>
  </w:style>
  <w:style w:type="character" w:default="1" w:styleId="13">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3">
    <w:name w:val="toc 3"/>
    <w:basedOn w:val="1"/>
    <w:next w:val="1"/>
    <w:unhideWhenUsed/>
    <w:qFormat/>
    <w:uiPriority w:val="39"/>
    <w:pPr>
      <w:ind w:left="840" w:leftChars="400"/>
    </w:pPr>
  </w:style>
  <w:style w:type="paragraph" w:styleId="4">
    <w:name w:val="Plain Text"/>
    <w:basedOn w:val="1"/>
    <w:link w:val="24"/>
    <w:qFormat/>
    <w:uiPriority w:val="0"/>
    <w:pPr>
      <w:spacing w:line="360" w:lineRule="auto"/>
      <w:ind w:firstLine="480" w:firstLineChars="200"/>
    </w:pPr>
    <w:rPr>
      <w:rFonts w:ascii="仿宋_GB2312"/>
      <w:sz w:val="24"/>
    </w:rPr>
  </w:style>
  <w:style w:type="paragraph" w:styleId="5">
    <w:name w:val="Body Text Indent 2"/>
    <w:basedOn w:val="1"/>
    <w:link w:val="27"/>
    <w:qFormat/>
    <w:uiPriority w:val="0"/>
    <w:pPr>
      <w:ind w:firstLine="562" w:firstLineChars="200"/>
      <w:jc w:val="left"/>
    </w:pPr>
    <w:rPr>
      <w:b/>
      <w:bCs/>
      <w:sz w:val="28"/>
      <w:szCs w:val="24"/>
    </w:rPr>
  </w:style>
  <w:style w:type="paragraph" w:styleId="6">
    <w:name w:val="Balloon Text"/>
    <w:basedOn w:val="1"/>
    <w:link w:val="25"/>
    <w:semiHidden/>
    <w:qFormat/>
    <w:uiPriority w:val="0"/>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tabs>
        <w:tab w:val="right" w:leader="dot" w:pos="8720"/>
      </w:tabs>
      <w:spacing w:after="100" w:line="360" w:lineRule="auto"/>
      <w:jc w:val="center"/>
    </w:pPr>
    <w:rPr>
      <w:rFonts w:ascii="仿宋_GB2312" w:hAnsi="宋体" w:eastAsia="仿宋_GB2312"/>
      <w:b/>
      <w:bCs/>
      <w:kern w:val="0"/>
      <w:sz w:val="32"/>
      <w:szCs w:val="32"/>
    </w:rPr>
  </w:style>
  <w:style w:type="paragraph" w:styleId="10">
    <w:name w:val="toc 2"/>
    <w:basedOn w:val="1"/>
    <w:next w:val="1"/>
    <w:unhideWhenUsed/>
    <w:qFormat/>
    <w:uiPriority w:val="39"/>
    <w:pPr>
      <w:ind w:left="420" w:left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2"/>
    <w:qFormat/>
    <w:uiPriority w:val="0"/>
    <w:pPr>
      <w:spacing w:before="240" w:after="60"/>
      <w:jc w:val="center"/>
      <w:outlineLvl w:val="0"/>
    </w:pPr>
    <w:rPr>
      <w:rFonts w:ascii="Cambria" w:hAnsi="Cambria" w:eastAsia="黑体"/>
      <w:b/>
      <w:bCs/>
      <w:sz w:val="52"/>
      <w:szCs w:val="32"/>
    </w:rPr>
  </w:style>
  <w:style w:type="character" w:styleId="14">
    <w:name w:val="Strong"/>
    <w:qFormat/>
    <w:uiPriority w:val="0"/>
    <w:rPr>
      <w:b/>
      <w:bCs/>
    </w:rPr>
  </w:style>
  <w:style w:type="character" w:styleId="15">
    <w:name w:val="page number"/>
    <w:basedOn w:val="13"/>
    <w:qFormat/>
    <w:uiPriority w:val="0"/>
  </w:style>
  <w:style w:type="character" w:styleId="16">
    <w:name w:val="Hyperlink"/>
    <w:qFormat/>
    <w:uiPriority w:val="99"/>
    <w:rPr>
      <w:color w:val="0000FF"/>
      <w:u w:val="single"/>
    </w:rPr>
  </w:style>
  <w:style w:type="table" w:styleId="18">
    <w:name w:val="Table Grid"/>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9">
    <w:name w:val="样式1"/>
    <w:basedOn w:val="1"/>
    <w:qFormat/>
    <w:uiPriority w:val="0"/>
    <w:pPr>
      <w:spacing w:line="600" w:lineRule="exact"/>
      <w:ind w:firstLine="200" w:firstLineChars="200"/>
    </w:pPr>
    <w:rPr>
      <w:rFonts w:eastAsia="方正仿宋简体"/>
      <w:bCs/>
      <w:snapToGrid w:val="0"/>
      <w:kern w:val="0"/>
      <w:sz w:val="32"/>
      <w:szCs w:val="32"/>
    </w:rPr>
  </w:style>
  <w:style w:type="character" w:customStyle="1" w:styleId="20">
    <w:name w:val="页眉 Char"/>
    <w:basedOn w:val="13"/>
    <w:link w:val="8"/>
    <w:qFormat/>
    <w:uiPriority w:val="99"/>
    <w:rPr>
      <w:sz w:val="18"/>
      <w:szCs w:val="18"/>
    </w:rPr>
  </w:style>
  <w:style w:type="character" w:customStyle="1" w:styleId="21">
    <w:name w:val="页脚 Char"/>
    <w:basedOn w:val="13"/>
    <w:link w:val="7"/>
    <w:qFormat/>
    <w:uiPriority w:val="99"/>
    <w:rPr>
      <w:sz w:val="18"/>
      <w:szCs w:val="18"/>
    </w:rPr>
  </w:style>
  <w:style w:type="character" w:customStyle="1" w:styleId="22">
    <w:name w:val="标题 Char"/>
    <w:basedOn w:val="13"/>
    <w:link w:val="12"/>
    <w:qFormat/>
    <w:uiPriority w:val="0"/>
    <w:rPr>
      <w:rFonts w:ascii="Cambria" w:hAnsi="Cambria" w:eastAsia="黑体" w:cs="Times New Roman"/>
      <w:b/>
      <w:bCs/>
      <w:sz w:val="52"/>
      <w:szCs w:val="32"/>
    </w:rPr>
  </w:style>
  <w:style w:type="paragraph" w:customStyle="1" w:styleId="23">
    <w:name w:val="_Style 8"/>
    <w:basedOn w:val="1"/>
    <w:next w:val="1"/>
    <w:qFormat/>
    <w:uiPriority w:val="0"/>
    <w:pPr>
      <w:spacing w:line="360" w:lineRule="auto"/>
      <w:ind w:firstLine="480" w:firstLineChars="200"/>
    </w:pPr>
    <w:rPr>
      <w:rFonts w:ascii="仿宋_GB2312"/>
      <w:sz w:val="24"/>
    </w:rPr>
  </w:style>
  <w:style w:type="character" w:customStyle="1" w:styleId="24">
    <w:name w:val="纯文本 Char"/>
    <w:basedOn w:val="13"/>
    <w:link w:val="4"/>
    <w:qFormat/>
    <w:uiPriority w:val="0"/>
    <w:rPr>
      <w:rFonts w:ascii="仿宋_GB2312" w:hAnsi="Times New Roman" w:eastAsia="宋体" w:cs="Times New Roman"/>
      <w:sz w:val="24"/>
      <w:szCs w:val="20"/>
    </w:rPr>
  </w:style>
  <w:style w:type="character" w:customStyle="1" w:styleId="25">
    <w:name w:val="批注框文本 Char"/>
    <w:basedOn w:val="13"/>
    <w:link w:val="6"/>
    <w:semiHidden/>
    <w:qFormat/>
    <w:uiPriority w:val="0"/>
    <w:rPr>
      <w:rFonts w:ascii="Times New Roman" w:hAnsi="Times New Roman" w:eastAsia="宋体" w:cs="Times New Roman"/>
      <w:sz w:val="18"/>
      <w:szCs w:val="18"/>
    </w:rPr>
  </w:style>
  <w:style w:type="paragraph" w:customStyle="1" w:styleId="26">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27">
    <w:name w:val="正文文本缩进 2 Char"/>
    <w:basedOn w:val="13"/>
    <w:link w:val="5"/>
    <w:qFormat/>
    <w:uiPriority w:val="0"/>
    <w:rPr>
      <w:rFonts w:ascii="Times New Roman" w:hAnsi="Times New Roman" w:eastAsia="宋体" w:cs="Times New Roman"/>
      <w:b/>
      <w:bCs/>
      <w:sz w:val="28"/>
      <w:szCs w:val="24"/>
    </w:rPr>
  </w:style>
  <w:style w:type="paragraph" w:customStyle="1" w:styleId="28">
    <w:name w:val="Revision"/>
    <w:hidden/>
    <w:semiHidden/>
    <w:qFormat/>
    <w:uiPriority w:val="99"/>
    <w:rPr>
      <w:rFonts w:ascii="Times New Roman" w:hAnsi="Times New Roman" w:eastAsia="宋体" w:cs="Times New Roman"/>
      <w:kern w:val="2"/>
      <w:sz w:val="21"/>
      <w:szCs w:val="20"/>
      <w:lang w:val="en-US" w:eastAsia="zh-CN" w:bidi="ar-SA"/>
    </w:rPr>
  </w:style>
  <w:style w:type="paragraph" w:styleId="29">
    <w:name w:val="No Spacing"/>
    <w:link w:val="30"/>
    <w:qFormat/>
    <w:uiPriority w:val="1"/>
    <w:rPr>
      <w:rFonts w:asciiTheme="minorHAnsi" w:hAnsiTheme="minorHAnsi" w:eastAsiaTheme="minorEastAsia" w:cstheme="minorBidi"/>
      <w:kern w:val="0"/>
      <w:sz w:val="22"/>
      <w:szCs w:val="22"/>
      <w:lang w:val="en-US" w:eastAsia="zh-CN" w:bidi="ar-SA"/>
    </w:rPr>
  </w:style>
  <w:style w:type="character" w:customStyle="1" w:styleId="30">
    <w:name w:val="无间隔 Char"/>
    <w:basedOn w:val="13"/>
    <w:link w:val="29"/>
    <w:qFormat/>
    <w:uiPriority w:val="1"/>
    <w:rPr>
      <w:kern w:val="0"/>
      <w:sz w:val="22"/>
    </w:rPr>
  </w:style>
  <w:style w:type="character" w:customStyle="1" w:styleId="31">
    <w:name w:val="标题 1 Char"/>
    <w:basedOn w:val="13"/>
    <w:link w:val="2"/>
    <w:qFormat/>
    <w:uiPriority w:val="9"/>
    <w:rPr>
      <w:rFonts w:ascii="Times New Roman" w:hAnsi="Times New Roman" w:eastAsia="宋体" w:cs="Times New Roman"/>
      <w:b/>
      <w:bCs/>
      <w:kern w:val="44"/>
      <w:sz w:val="44"/>
      <w:szCs w:val="44"/>
    </w:rPr>
  </w:style>
  <w:style w:type="paragraph" w:customStyle="1" w:styleId="32">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9.xml"/><Relationship Id="rId23" Type="http://schemas.openxmlformats.org/officeDocument/2006/relationships/footer" Target="footer8.xml"/><Relationship Id="rId22" Type="http://schemas.openxmlformats.org/officeDocument/2006/relationships/header" Target="header13.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42"/>
    <customShpInfo spid="_x0000_s2145"/>
    <customShpInfo spid="_x0000_s2144"/>
    <customShpInfo spid="_x0000_s2069"/>
    <customShpInfo spid="_x0000_s2143"/>
    <customShpInfo spid="_x0000_s2068"/>
    <customShpInfo spid="_x0000_s2148"/>
    <customShpInfo spid="_x0000_s2147"/>
    <customShpInfo spid="_x0000_s2072"/>
    <customShpInfo spid="_x0000_s2056"/>
    <customShpInfo spid="_x0000_s2146"/>
    <customShpInfo spid="_x0000_s2071"/>
    <customShpInfo spid="_x0000_s2055"/>
    <customShpInfo spid="_x0000_s2151"/>
    <customShpInfo spid="_x0000_s2150"/>
    <customShpInfo spid="_x0000_s2075"/>
    <customShpInfo spid="_x0000_s2149"/>
    <customShpInfo spid="_x0000_s2074"/>
    <customShpInfo spid="_x0000_s2157"/>
    <customShpInfo spid="_x0000_s2156"/>
    <customShpInfo spid="_x0000_s2081"/>
    <customShpInfo spid="_x0000_s2155"/>
    <customShpInfo spid="_x0000_s2080"/>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6FD58-6B6F-488C-B9BD-0231F5F6EF0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113</Pages>
  <Words>6882</Words>
  <Characters>39233</Characters>
  <Lines>326</Lines>
  <Paragraphs>92</Paragraphs>
  <TotalTime>1</TotalTime>
  <ScaleCrop>false</ScaleCrop>
  <LinksUpToDate>false</LinksUpToDate>
  <CharactersWithSpaces>46023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2017-12-19T09:39:00Z</dcterms:created>
  <dc:creator>G</dc:creator>
  <cp:lastModifiedBy>Dell</cp:lastModifiedBy>
  <cp:lastPrinted>2018-12-28T07:41:00Z</cp:lastPrinted>
  <dcterms:modified xsi:type="dcterms:W3CDTF">2019-01-16T07:27:49Z</dcterms:modified>
  <cp:revision>482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