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9D13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浙大生命科学研究院202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年报考博士研究生信息登记表</w:t>
      </w:r>
    </w:p>
    <w:p w14:paraId="6A87A05D"/>
    <w:tbl>
      <w:tblPr>
        <w:tblStyle w:val="5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14:paraId="60C2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atLeast"/>
        </w:trPr>
        <w:tc>
          <w:tcPr>
            <w:tcW w:w="948" w:type="dxa"/>
            <w:vAlign w:val="center"/>
          </w:tcPr>
          <w:p w14:paraId="0973D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14:paraId="150BE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48D769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14:paraId="3F4E6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C11A8C3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0DCAB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A39E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14:paraId="289F2EE2">
            <w:pPr>
              <w:jc w:val="center"/>
              <w:rPr>
                <w:sz w:val="18"/>
                <w:szCs w:val="18"/>
              </w:rPr>
            </w:pPr>
          </w:p>
        </w:tc>
      </w:tr>
      <w:tr w14:paraId="360C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8" w:type="dxa"/>
            <w:vAlign w:val="center"/>
          </w:tcPr>
          <w:p w14:paraId="0C2109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14:paraId="2C18CA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5F14AF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14:paraId="48E32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02AE95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14:paraId="72900FCD">
            <w:pPr>
              <w:jc w:val="center"/>
              <w:rPr>
                <w:sz w:val="18"/>
                <w:szCs w:val="18"/>
              </w:rPr>
            </w:pPr>
          </w:p>
        </w:tc>
      </w:tr>
      <w:tr w14:paraId="7647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48" w:type="dxa"/>
            <w:vAlign w:val="center"/>
          </w:tcPr>
          <w:p w14:paraId="5C42F1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14:paraId="7C02D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3B4008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14:paraId="5FDC2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3EA28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14:paraId="5E2C1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1B25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14:paraId="1A7E55B2">
            <w:pPr>
              <w:jc w:val="center"/>
              <w:rPr>
                <w:sz w:val="18"/>
                <w:szCs w:val="18"/>
              </w:rPr>
            </w:pPr>
          </w:p>
        </w:tc>
      </w:tr>
      <w:tr w14:paraId="2F4C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8" w:type="dxa"/>
            <w:vAlign w:val="center"/>
          </w:tcPr>
          <w:p w14:paraId="401137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14:paraId="215E2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44B455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14:paraId="12820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C416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14:paraId="72D7AFF4">
            <w:pPr>
              <w:jc w:val="center"/>
              <w:rPr>
                <w:sz w:val="18"/>
                <w:szCs w:val="18"/>
              </w:rPr>
            </w:pPr>
          </w:p>
        </w:tc>
      </w:tr>
      <w:tr w14:paraId="0BB7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 w14:paraId="5FA16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14:paraId="609B7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5253F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14:paraId="352DEB1A">
            <w:pPr>
              <w:jc w:val="center"/>
              <w:rPr>
                <w:sz w:val="18"/>
                <w:szCs w:val="18"/>
              </w:rPr>
            </w:pPr>
          </w:p>
        </w:tc>
      </w:tr>
      <w:tr w14:paraId="4C4B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48" w:type="dxa"/>
            <w:vAlign w:val="center"/>
          </w:tcPr>
          <w:p w14:paraId="15BD0F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14:paraId="00171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63D4C0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14:paraId="18DC670E">
            <w:pPr>
              <w:jc w:val="center"/>
              <w:rPr>
                <w:sz w:val="18"/>
                <w:szCs w:val="18"/>
              </w:rPr>
            </w:pPr>
          </w:p>
        </w:tc>
      </w:tr>
      <w:tr w14:paraId="3742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8" w:type="dxa"/>
            <w:vAlign w:val="center"/>
          </w:tcPr>
          <w:p w14:paraId="655D54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14:paraId="79865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76FCEF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14:paraId="346FC017">
            <w:pPr>
              <w:jc w:val="center"/>
              <w:rPr>
                <w:sz w:val="18"/>
                <w:szCs w:val="18"/>
              </w:rPr>
            </w:pPr>
          </w:p>
        </w:tc>
      </w:tr>
      <w:tr w14:paraId="4ACF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5A386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14:paraId="39259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7E73BE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14:paraId="0602B041">
            <w:pPr>
              <w:jc w:val="center"/>
              <w:rPr>
                <w:sz w:val="18"/>
                <w:szCs w:val="18"/>
              </w:rPr>
            </w:pPr>
          </w:p>
        </w:tc>
      </w:tr>
      <w:tr w14:paraId="41DC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8" w:type="dxa"/>
            <w:vAlign w:val="center"/>
          </w:tcPr>
          <w:p w14:paraId="20EB99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14:paraId="2839977C">
            <w:pPr>
              <w:jc w:val="center"/>
              <w:rPr>
                <w:sz w:val="18"/>
                <w:szCs w:val="18"/>
              </w:rPr>
            </w:pPr>
          </w:p>
        </w:tc>
      </w:tr>
      <w:tr w14:paraId="5905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48" w:type="dxa"/>
            <w:vAlign w:val="center"/>
          </w:tcPr>
          <w:p w14:paraId="6FF2D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14:paraId="0AD89CCE">
            <w:pPr>
              <w:jc w:val="center"/>
              <w:rPr>
                <w:sz w:val="18"/>
                <w:szCs w:val="18"/>
              </w:rPr>
            </w:pPr>
          </w:p>
        </w:tc>
      </w:tr>
      <w:tr w14:paraId="2C43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Merge w:val="restart"/>
            <w:vAlign w:val="center"/>
          </w:tcPr>
          <w:p w14:paraId="61603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14:paraId="29B3E4FB">
            <w:pPr>
              <w:jc w:val="center"/>
              <w:rPr>
                <w:sz w:val="18"/>
                <w:szCs w:val="18"/>
              </w:rPr>
            </w:pPr>
          </w:p>
        </w:tc>
      </w:tr>
      <w:tr w14:paraId="5BF1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48" w:type="dxa"/>
            <w:vMerge w:val="continue"/>
            <w:vAlign w:val="center"/>
          </w:tcPr>
          <w:p w14:paraId="03C4D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23CB135E">
            <w:pPr>
              <w:jc w:val="center"/>
              <w:rPr>
                <w:sz w:val="18"/>
                <w:szCs w:val="18"/>
              </w:rPr>
            </w:pPr>
          </w:p>
        </w:tc>
      </w:tr>
      <w:tr w14:paraId="2B46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8" w:type="dxa"/>
            <w:vMerge w:val="continue"/>
            <w:vAlign w:val="center"/>
          </w:tcPr>
          <w:p w14:paraId="724CD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6BC92941">
            <w:pPr>
              <w:jc w:val="center"/>
              <w:rPr>
                <w:sz w:val="18"/>
                <w:szCs w:val="18"/>
              </w:rPr>
            </w:pPr>
          </w:p>
        </w:tc>
      </w:tr>
      <w:tr w14:paraId="612A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" w:type="dxa"/>
            <w:vMerge w:val="continue"/>
            <w:vAlign w:val="center"/>
          </w:tcPr>
          <w:p w14:paraId="60E80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15CB49F3">
            <w:pPr>
              <w:jc w:val="center"/>
              <w:rPr>
                <w:sz w:val="18"/>
                <w:szCs w:val="18"/>
              </w:rPr>
            </w:pPr>
          </w:p>
        </w:tc>
      </w:tr>
      <w:tr w14:paraId="0664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 w14:paraId="73A65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14:paraId="42EEDD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14:paraId="14FE8A41"/>
    <w:p w14:paraId="390A66AE"/>
    <w:p w14:paraId="1E70C2F1"/>
    <w:p w14:paraId="0047DDB3"/>
    <w:p w14:paraId="2CCCFC38">
      <w:r>
        <w:rPr>
          <w:rFonts w:hint="eastAsia"/>
        </w:rPr>
        <w:t>填表人：（签名）                                    填表日期：</w:t>
      </w:r>
    </w:p>
    <w:p w14:paraId="53273A3A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hZGRmOGE2ZGU2ZmMwNWViMTA3NzliMzcyOWQ5YjIifQ=="/>
  </w:docVars>
  <w:rsids>
    <w:rsidRoot w:val="001534DC"/>
    <w:rsid w:val="000F3DE9"/>
    <w:rsid w:val="001534DC"/>
    <w:rsid w:val="00196EF3"/>
    <w:rsid w:val="001A6941"/>
    <w:rsid w:val="001D1E4A"/>
    <w:rsid w:val="00926946"/>
    <w:rsid w:val="009E4120"/>
    <w:rsid w:val="00B141B0"/>
    <w:rsid w:val="00E01132"/>
    <w:rsid w:val="00E160EA"/>
    <w:rsid w:val="0E4406B3"/>
    <w:rsid w:val="4E7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191</Words>
  <Characters>198</Characters>
  <Lines>2</Lines>
  <Paragraphs>1</Paragraphs>
  <TotalTime>18</TotalTime>
  <ScaleCrop>false</ScaleCrop>
  <LinksUpToDate>false</LinksUpToDate>
  <CharactersWithSpaces>234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2018-10-23T06:20:00Z</dcterms:created>
  <dc:creator>Dell380</dc:creator>
  <cp:lastModifiedBy>刘婷</cp:lastModifiedBy>
  <dcterms:modified xsi:type="dcterms:W3CDTF">2024-10-17T03:02:59Z</dcterms:modified>
  <dc:title>浙大生科院        年报考博士研究生信息登记表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555449B990A845EB84B53DD08EC64E8F_12</vt:lpwstr>
  </property>
</Properties>
</file>