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0"/>
          <w:szCs w:val="30"/>
          <w:lang w:eastAsia="zh-CN"/>
        </w:rPr>
      </w:pPr>
      <w:bookmarkStart w:id="0" w:name="_GoBack"/>
      <w:r>
        <w:rPr>
          <w:rFonts w:hint="eastAsia" w:ascii="宋体" w:hAnsi="宋体" w:eastAsia="宋体" w:cs="宋体"/>
          <w:b/>
          <w:sz w:val="30"/>
          <w:szCs w:val="30"/>
        </w:rPr>
        <w:t>浙江大学生命科学研究院研究生赴外</w:t>
      </w:r>
      <w:r>
        <w:rPr>
          <w:rFonts w:hint="eastAsia" w:ascii="宋体" w:hAnsi="宋体" w:cs="宋体"/>
          <w:b/>
          <w:sz w:val="30"/>
          <w:szCs w:val="30"/>
          <w:lang w:eastAsia="zh-CN"/>
        </w:rPr>
        <w:t>单位</w:t>
      </w:r>
      <w:bookmarkEnd w:id="0"/>
    </w:p>
    <w:p>
      <w:pPr>
        <w:jc w:val="center"/>
        <w:rPr>
          <w:rFonts w:hint="eastAsia" w:ascii="宋体" w:hAnsi="宋体" w:eastAsia="宋体" w:cs="宋体"/>
          <w:b/>
          <w:sz w:val="48"/>
          <w:szCs w:val="48"/>
        </w:rPr>
      </w:pPr>
      <w:r>
        <w:rPr>
          <w:rFonts w:hint="eastAsia" w:ascii="宋体" w:hAnsi="宋体" w:eastAsia="宋体" w:cs="宋体"/>
          <w:b/>
          <w:sz w:val="48"/>
          <w:szCs w:val="48"/>
        </w:rPr>
        <w:t>实习/培训</w:t>
      </w:r>
      <w:r>
        <w:rPr>
          <w:rFonts w:hint="eastAsia" w:ascii="宋体" w:hAnsi="宋体" w:eastAsia="宋体" w:cs="宋体"/>
          <w:b/>
          <w:sz w:val="48"/>
          <w:szCs w:val="48"/>
          <w:lang w:eastAsia="zh-CN"/>
        </w:rPr>
        <w:t>人员</w:t>
      </w:r>
      <w:r>
        <w:rPr>
          <w:rFonts w:hint="eastAsia" w:ascii="宋体" w:hAnsi="宋体" w:eastAsia="宋体" w:cs="宋体"/>
          <w:b/>
          <w:sz w:val="48"/>
          <w:szCs w:val="48"/>
        </w:rPr>
        <w:t>安全协议书</w:t>
      </w:r>
    </w:p>
    <w:p>
      <w:pPr>
        <w:spacing w:line="360" w:lineRule="auto"/>
        <w:rPr>
          <w:rFonts w:ascii="宋体" w:hAnsi="宋体"/>
          <w:sz w:val="24"/>
        </w:rPr>
      </w:pP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现有浙江大学生命科学研究院研究生申请赴校外单位进行实习</w:t>
      </w:r>
      <w:r>
        <w:rPr>
          <w:rFonts w:cs="TimesNewRomanPS-BoldMT" w:asciiTheme="minorEastAsia" w:hAnsiTheme="minorEastAsia"/>
          <w:bCs/>
          <w:kern w:val="0"/>
          <w:sz w:val="24"/>
        </w:rPr>
        <w:t>/</w:t>
      </w:r>
      <w:r>
        <w:rPr>
          <w:rFonts w:hint="eastAsia" w:ascii="宋体" w:cs="宋体"/>
          <w:kern w:val="0"/>
          <w:sz w:val="24"/>
        </w:rPr>
        <w:t>培训，申请人员信息如下：</w:t>
      </w:r>
    </w:p>
    <w:tbl>
      <w:tblPr>
        <w:tblStyle w:val="10"/>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38"/>
        <w:gridCol w:w="1360"/>
        <w:gridCol w:w="1276"/>
        <w:gridCol w:w="1276"/>
        <w:gridCol w:w="184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Pr>
          <w:p>
            <w:pPr>
              <w:autoSpaceDE w:val="0"/>
              <w:autoSpaceDN w:val="0"/>
              <w:adjustRightInd w:val="0"/>
              <w:spacing w:line="360" w:lineRule="auto"/>
              <w:jc w:val="center"/>
              <w:rPr>
                <w:rFonts w:ascii="宋体" w:cs="宋体"/>
                <w:kern w:val="0"/>
                <w:sz w:val="22"/>
              </w:rPr>
            </w:pPr>
            <w:r>
              <w:rPr>
                <w:rFonts w:hint="eastAsia" w:ascii="宋体" w:cs="宋体"/>
                <w:kern w:val="0"/>
                <w:sz w:val="22"/>
              </w:rPr>
              <w:t>姓名</w:t>
            </w:r>
          </w:p>
        </w:tc>
        <w:tc>
          <w:tcPr>
            <w:tcW w:w="738" w:type="dxa"/>
          </w:tcPr>
          <w:p>
            <w:pPr>
              <w:autoSpaceDE w:val="0"/>
              <w:autoSpaceDN w:val="0"/>
              <w:adjustRightInd w:val="0"/>
              <w:spacing w:line="360" w:lineRule="auto"/>
              <w:jc w:val="center"/>
              <w:rPr>
                <w:rFonts w:ascii="宋体" w:cs="宋体"/>
                <w:kern w:val="0"/>
                <w:sz w:val="22"/>
              </w:rPr>
            </w:pPr>
            <w:r>
              <w:rPr>
                <w:rFonts w:hint="eastAsia" w:ascii="宋体" w:cs="宋体"/>
                <w:kern w:val="0"/>
                <w:sz w:val="22"/>
              </w:rPr>
              <w:t>性别</w:t>
            </w:r>
          </w:p>
        </w:tc>
        <w:tc>
          <w:tcPr>
            <w:tcW w:w="1360" w:type="dxa"/>
          </w:tcPr>
          <w:p>
            <w:pPr>
              <w:autoSpaceDE w:val="0"/>
              <w:autoSpaceDN w:val="0"/>
              <w:adjustRightInd w:val="0"/>
              <w:spacing w:line="360" w:lineRule="auto"/>
              <w:jc w:val="center"/>
              <w:rPr>
                <w:rFonts w:ascii="宋体" w:cs="宋体"/>
                <w:kern w:val="0"/>
                <w:sz w:val="22"/>
              </w:rPr>
            </w:pPr>
            <w:r>
              <w:rPr>
                <w:rFonts w:hint="eastAsia" w:ascii="宋体" w:cs="宋体"/>
                <w:kern w:val="0"/>
                <w:sz w:val="22"/>
              </w:rPr>
              <w:t>身份证号</w:t>
            </w:r>
          </w:p>
        </w:tc>
        <w:tc>
          <w:tcPr>
            <w:tcW w:w="1276" w:type="dxa"/>
          </w:tcPr>
          <w:p>
            <w:pPr>
              <w:autoSpaceDE w:val="0"/>
              <w:autoSpaceDN w:val="0"/>
              <w:adjustRightInd w:val="0"/>
              <w:spacing w:line="360" w:lineRule="auto"/>
              <w:jc w:val="center"/>
              <w:rPr>
                <w:rFonts w:ascii="宋体" w:cs="宋体"/>
                <w:kern w:val="0"/>
                <w:sz w:val="22"/>
              </w:rPr>
            </w:pPr>
            <w:r>
              <w:rPr>
                <w:rFonts w:hint="eastAsia" w:ascii="宋体" w:cs="宋体"/>
                <w:kern w:val="0"/>
                <w:sz w:val="22"/>
              </w:rPr>
              <w:t>实习/培训单位</w:t>
            </w:r>
          </w:p>
        </w:tc>
        <w:tc>
          <w:tcPr>
            <w:tcW w:w="1276" w:type="dxa"/>
          </w:tcPr>
          <w:p>
            <w:pPr>
              <w:autoSpaceDE w:val="0"/>
              <w:autoSpaceDN w:val="0"/>
              <w:adjustRightInd w:val="0"/>
              <w:spacing w:line="360" w:lineRule="auto"/>
              <w:jc w:val="center"/>
              <w:rPr>
                <w:rFonts w:ascii="宋体" w:cs="宋体"/>
                <w:kern w:val="0"/>
                <w:sz w:val="22"/>
              </w:rPr>
            </w:pPr>
            <w:r>
              <w:rPr>
                <w:rFonts w:hint="eastAsia" w:ascii="宋体" w:cs="宋体"/>
                <w:kern w:val="0"/>
                <w:sz w:val="22"/>
              </w:rPr>
              <w:t>实习/培训 时间</w:t>
            </w:r>
          </w:p>
        </w:tc>
        <w:tc>
          <w:tcPr>
            <w:tcW w:w="1842" w:type="dxa"/>
          </w:tcPr>
          <w:p>
            <w:pPr>
              <w:autoSpaceDE w:val="0"/>
              <w:autoSpaceDN w:val="0"/>
              <w:adjustRightInd w:val="0"/>
              <w:spacing w:line="360" w:lineRule="auto"/>
              <w:jc w:val="center"/>
              <w:rPr>
                <w:rFonts w:ascii="宋体" w:cs="宋体"/>
                <w:kern w:val="0"/>
                <w:sz w:val="22"/>
              </w:rPr>
            </w:pPr>
            <w:r>
              <w:rPr>
                <w:rFonts w:hint="eastAsia" w:ascii="宋体" w:cs="宋体"/>
                <w:kern w:val="0"/>
                <w:sz w:val="22"/>
              </w:rPr>
              <w:t xml:space="preserve">实习/培训 </w:t>
            </w:r>
            <w:r>
              <w:rPr>
                <w:rFonts w:ascii="宋体" w:cs="宋体"/>
                <w:kern w:val="0"/>
                <w:sz w:val="22"/>
              </w:rPr>
              <w:t xml:space="preserve">   </w:t>
            </w:r>
            <w:r>
              <w:rPr>
                <w:rFonts w:hint="eastAsia" w:ascii="宋体" w:cs="宋体"/>
                <w:kern w:val="0"/>
                <w:sz w:val="22"/>
              </w:rPr>
              <w:t>实验室（部门）</w:t>
            </w:r>
          </w:p>
        </w:tc>
        <w:tc>
          <w:tcPr>
            <w:tcW w:w="1276" w:type="dxa"/>
          </w:tcPr>
          <w:p>
            <w:pPr>
              <w:autoSpaceDE w:val="0"/>
              <w:autoSpaceDN w:val="0"/>
              <w:adjustRightInd w:val="0"/>
              <w:spacing w:line="360" w:lineRule="auto"/>
              <w:jc w:val="center"/>
              <w:rPr>
                <w:rFonts w:ascii="宋体" w:cs="宋体"/>
                <w:kern w:val="0"/>
                <w:sz w:val="22"/>
              </w:rPr>
            </w:pPr>
            <w:r>
              <w:rPr>
                <w:rFonts w:hint="eastAsia" w:ascii="宋体" w:cs="宋体"/>
                <w:kern w:val="0"/>
                <w:sz w:val="22"/>
              </w:rPr>
              <w:t>实习/培训期间住址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Pr>
          <w:p>
            <w:pPr>
              <w:autoSpaceDE w:val="0"/>
              <w:autoSpaceDN w:val="0"/>
              <w:adjustRightInd w:val="0"/>
              <w:spacing w:line="360" w:lineRule="auto"/>
              <w:rPr>
                <w:rFonts w:ascii="宋体" w:cs="宋体"/>
                <w:kern w:val="0"/>
                <w:sz w:val="22"/>
              </w:rPr>
            </w:pPr>
          </w:p>
          <w:p>
            <w:pPr>
              <w:autoSpaceDE w:val="0"/>
              <w:autoSpaceDN w:val="0"/>
              <w:adjustRightInd w:val="0"/>
              <w:spacing w:line="360" w:lineRule="auto"/>
              <w:rPr>
                <w:rFonts w:ascii="宋体" w:cs="宋体"/>
                <w:kern w:val="0"/>
                <w:sz w:val="22"/>
              </w:rPr>
            </w:pPr>
          </w:p>
        </w:tc>
        <w:tc>
          <w:tcPr>
            <w:tcW w:w="738" w:type="dxa"/>
          </w:tcPr>
          <w:p>
            <w:pPr>
              <w:autoSpaceDE w:val="0"/>
              <w:autoSpaceDN w:val="0"/>
              <w:adjustRightInd w:val="0"/>
              <w:spacing w:line="360" w:lineRule="auto"/>
              <w:rPr>
                <w:rFonts w:ascii="宋体" w:cs="宋体"/>
                <w:kern w:val="0"/>
                <w:sz w:val="22"/>
              </w:rPr>
            </w:pPr>
          </w:p>
          <w:p>
            <w:pPr>
              <w:autoSpaceDE w:val="0"/>
              <w:autoSpaceDN w:val="0"/>
              <w:adjustRightInd w:val="0"/>
              <w:spacing w:line="360" w:lineRule="auto"/>
              <w:rPr>
                <w:rFonts w:ascii="宋体" w:cs="宋体"/>
                <w:kern w:val="0"/>
                <w:sz w:val="22"/>
              </w:rPr>
            </w:pPr>
          </w:p>
        </w:tc>
        <w:tc>
          <w:tcPr>
            <w:tcW w:w="1360" w:type="dxa"/>
          </w:tcPr>
          <w:p>
            <w:pPr>
              <w:autoSpaceDE w:val="0"/>
              <w:autoSpaceDN w:val="0"/>
              <w:adjustRightInd w:val="0"/>
              <w:spacing w:line="360" w:lineRule="auto"/>
              <w:rPr>
                <w:rFonts w:ascii="宋体" w:cs="宋体"/>
                <w:kern w:val="0"/>
                <w:sz w:val="22"/>
              </w:rPr>
            </w:pPr>
          </w:p>
          <w:p>
            <w:pPr>
              <w:autoSpaceDE w:val="0"/>
              <w:autoSpaceDN w:val="0"/>
              <w:adjustRightInd w:val="0"/>
              <w:spacing w:line="360" w:lineRule="auto"/>
              <w:rPr>
                <w:rFonts w:ascii="宋体" w:cs="宋体"/>
                <w:kern w:val="0"/>
                <w:sz w:val="22"/>
              </w:rPr>
            </w:pPr>
          </w:p>
        </w:tc>
        <w:tc>
          <w:tcPr>
            <w:tcW w:w="1276" w:type="dxa"/>
          </w:tcPr>
          <w:p>
            <w:pPr>
              <w:autoSpaceDE w:val="0"/>
              <w:autoSpaceDN w:val="0"/>
              <w:adjustRightInd w:val="0"/>
              <w:spacing w:line="360" w:lineRule="auto"/>
              <w:rPr>
                <w:rFonts w:ascii="宋体" w:cs="宋体"/>
                <w:kern w:val="0"/>
                <w:sz w:val="22"/>
              </w:rPr>
            </w:pPr>
          </w:p>
        </w:tc>
        <w:tc>
          <w:tcPr>
            <w:tcW w:w="1276" w:type="dxa"/>
          </w:tcPr>
          <w:p>
            <w:pPr>
              <w:autoSpaceDE w:val="0"/>
              <w:autoSpaceDN w:val="0"/>
              <w:adjustRightInd w:val="0"/>
              <w:spacing w:line="360" w:lineRule="auto"/>
              <w:rPr>
                <w:rFonts w:ascii="宋体" w:cs="宋体"/>
                <w:kern w:val="0"/>
                <w:sz w:val="22"/>
              </w:rPr>
            </w:pPr>
          </w:p>
          <w:p>
            <w:pPr>
              <w:autoSpaceDE w:val="0"/>
              <w:autoSpaceDN w:val="0"/>
              <w:adjustRightInd w:val="0"/>
              <w:spacing w:line="360" w:lineRule="auto"/>
              <w:rPr>
                <w:rFonts w:ascii="宋体" w:cs="宋体"/>
                <w:kern w:val="0"/>
                <w:sz w:val="22"/>
              </w:rPr>
            </w:pPr>
          </w:p>
        </w:tc>
        <w:tc>
          <w:tcPr>
            <w:tcW w:w="1842" w:type="dxa"/>
          </w:tcPr>
          <w:p>
            <w:pPr>
              <w:autoSpaceDE w:val="0"/>
              <w:autoSpaceDN w:val="0"/>
              <w:adjustRightInd w:val="0"/>
              <w:spacing w:line="360" w:lineRule="auto"/>
              <w:rPr>
                <w:rFonts w:ascii="宋体" w:cs="宋体"/>
                <w:kern w:val="0"/>
                <w:sz w:val="22"/>
              </w:rPr>
            </w:pPr>
          </w:p>
          <w:p>
            <w:pPr>
              <w:autoSpaceDE w:val="0"/>
              <w:autoSpaceDN w:val="0"/>
              <w:adjustRightInd w:val="0"/>
              <w:spacing w:line="360" w:lineRule="auto"/>
              <w:rPr>
                <w:rFonts w:ascii="宋体" w:cs="宋体"/>
                <w:kern w:val="0"/>
                <w:sz w:val="22"/>
              </w:rPr>
            </w:pPr>
          </w:p>
        </w:tc>
        <w:tc>
          <w:tcPr>
            <w:tcW w:w="1276" w:type="dxa"/>
          </w:tcPr>
          <w:p>
            <w:pPr>
              <w:autoSpaceDE w:val="0"/>
              <w:autoSpaceDN w:val="0"/>
              <w:adjustRightInd w:val="0"/>
              <w:spacing w:line="360" w:lineRule="auto"/>
              <w:rPr>
                <w:rFonts w:ascii="宋体" w:cs="宋体"/>
                <w:kern w:val="0"/>
                <w:sz w:val="22"/>
              </w:rPr>
            </w:pPr>
          </w:p>
          <w:p>
            <w:pPr>
              <w:autoSpaceDE w:val="0"/>
              <w:autoSpaceDN w:val="0"/>
              <w:adjustRightInd w:val="0"/>
              <w:spacing w:line="360" w:lineRule="auto"/>
              <w:rPr>
                <w:rFonts w:ascii="宋体" w:cs="宋体"/>
                <w:kern w:val="0"/>
                <w:sz w:val="22"/>
              </w:rPr>
            </w:pPr>
          </w:p>
        </w:tc>
      </w:tr>
    </w:tbl>
    <w:p>
      <w:pPr>
        <w:spacing w:line="360" w:lineRule="auto"/>
        <w:ind w:firstLine="480" w:firstLineChars="200"/>
        <w:rPr>
          <w:rFonts w:ascii="宋体" w:hAnsi="宋体"/>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为确保学生安全，有效完成学习和实习</w:t>
      </w:r>
      <w:r>
        <w:rPr>
          <w:rFonts w:ascii="宋体" w:hAnsi="宋体" w:cs="TimesNewRomanPSMT"/>
          <w:kern w:val="0"/>
          <w:sz w:val="24"/>
        </w:rPr>
        <w:t>/</w:t>
      </w:r>
      <w:r>
        <w:rPr>
          <w:rFonts w:hint="eastAsia" w:ascii="宋体" w:hAnsi="宋体" w:cs="宋体"/>
          <w:kern w:val="0"/>
          <w:sz w:val="24"/>
        </w:rPr>
        <w:t>培训任务，学生及其导师与学生实习/培训的外单位实验室（或部门）及指导老师（或领导）就实习</w:t>
      </w:r>
      <w:r>
        <w:rPr>
          <w:rFonts w:ascii="宋体" w:hAnsi="宋体" w:cs="TimesNewRomanPSMT"/>
          <w:kern w:val="0"/>
          <w:sz w:val="24"/>
        </w:rPr>
        <w:t>/</w:t>
      </w:r>
      <w:r>
        <w:rPr>
          <w:rFonts w:hint="eastAsia" w:ascii="宋体" w:hAnsi="宋体" w:cs="宋体"/>
          <w:kern w:val="0"/>
          <w:sz w:val="24"/>
        </w:rPr>
        <w:t>培训期间的安全达成以下共识，并签订安全协议书。</w:t>
      </w:r>
    </w:p>
    <w:p>
      <w:pPr>
        <w:autoSpaceDE w:val="0"/>
        <w:autoSpaceDN w:val="0"/>
        <w:adjustRightInd w:val="0"/>
        <w:spacing w:line="360" w:lineRule="auto"/>
        <w:ind w:firstLine="480" w:firstLineChars="200"/>
        <w:jc w:val="left"/>
        <w:rPr>
          <w:rFonts w:ascii="宋体" w:hAnsi="宋体" w:cs="宋体"/>
          <w:kern w:val="0"/>
          <w:sz w:val="24"/>
        </w:rPr>
      </w:pPr>
      <w:r>
        <w:rPr>
          <w:rFonts w:ascii="宋体" w:hAnsi="宋体" w:cs="TimesNewRomanPSMT"/>
          <w:kern w:val="0"/>
          <w:sz w:val="24"/>
        </w:rPr>
        <w:t xml:space="preserve">1. </w:t>
      </w:r>
      <w:r>
        <w:rPr>
          <w:rFonts w:hint="eastAsia" w:ascii="宋体" w:hAnsi="宋体" w:cs="宋体"/>
          <w:kern w:val="0"/>
          <w:sz w:val="24"/>
        </w:rPr>
        <w:t>凡接收学生实习</w:t>
      </w:r>
      <w:r>
        <w:rPr>
          <w:rFonts w:ascii="宋体" w:hAnsi="宋体" w:cs="TimesNewRomanPSMT"/>
          <w:kern w:val="0"/>
          <w:sz w:val="24"/>
        </w:rPr>
        <w:t>/</w:t>
      </w:r>
      <w:r>
        <w:rPr>
          <w:rFonts w:hint="eastAsia" w:ascii="宋体" w:hAnsi="宋体" w:cs="宋体"/>
          <w:kern w:val="0"/>
          <w:sz w:val="24"/>
        </w:rPr>
        <w:t>培训的外单位实验室（或部门）及指导老师（或领导），必须完成以下工作：</w:t>
      </w:r>
    </w:p>
    <w:p>
      <w:pPr>
        <w:autoSpaceDE w:val="0"/>
        <w:autoSpaceDN w:val="0"/>
        <w:adjustRightInd w:val="0"/>
        <w:spacing w:line="360" w:lineRule="auto"/>
        <w:ind w:firstLine="240" w:firstLineChars="100"/>
        <w:jc w:val="left"/>
        <w:rPr>
          <w:rFonts w:ascii="宋体" w:hAnsi="宋体" w:cs="宋体"/>
          <w:kern w:val="0"/>
          <w:sz w:val="24"/>
        </w:rPr>
      </w:pPr>
      <w:r>
        <w:rPr>
          <w:rFonts w:hint="eastAsia" w:ascii="宋体" w:hAnsi="宋体" w:cs="宋体"/>
          <w:kern w:val="0"/>
          <w:sz w:val="24"/>
        </w:rPr>
        <w:t>（1）在学生到岗开始实习和培训之前，必须与学生签订本协议书，外单位实验室（或部门）及学生留底并到浙江大学生命科学研究院研究生工作办公室备案；</w:t>
      </w:r>
    </w:p>
    <w:p>
      <w:pPr>
        <w:autoSpaceDE w:val="0"/>
        <w:autoSpaceDN w:val="0"/>
        <w:adjustRightInd w:val="0"/>
        <w:spacing w:line="360" w:lineRule="auto"/>
        <w:ind w:firstLine="240" w:firstLineChars="100"/>
        <w:jc w:val="left"/>
        <w:rPr>
          <w:rFonts w:ascii="宋体" w:hAnsi="宋体" w:cs="宋体"/>
          <w:kern w:val="0"/>
          <w:sz w:val="24"/>
        </w:rPr>
      </w:pPr>
      <w:r>
        <w:rPr>
          <w:rFonts w:hint="eastAsia" w:ascii="宋体" w:hAnsi="宋体" w:cs="宋体"/>
          <w:kern w:val="0"/>
          <w:sz w:val="24"/>
        </w:rPr>
        <w:t>（2）在学生进入岗位前为其购买医疗保险和人身意外伤害保险并到浙江大学生命科学研究院研究生工作办公室备案；</w:t>
      </w:r>
    </w:p>
    <w:p>
      <w:pPr>
        <w:autoSpaceDE w:val="0"/>
        <w:autoSpaceDN w:val="0"/>
        <w:adjustRightInd w:val="0"/>
        <w:spacing w:line="360" w:lineRule="auto"/>
        <w:ind w:firstLine="240" w:firstLineChars="100"/>
        <w:jc w:val="left"/>
        <w:rPr>
          <w:rFonts w:ascii="宋体" w:hAnsi="宋体" w:cs="宋体"/>
          <w:kern w:val="0"/>
          <w:sz w:val="24"/>
        </w:rPr>
      </w:pPr>
      <w:r>
        <w:rPr>
          <w:rFonts w:hint="eastAsia" w:ascii="宋体" w:hAnsi="宋体" w:cs="宋体"/>
          <w:kern w:val="0"/>
          <w:sz w:val="24"/>
        </w:rPr>
        <w:t>（3）在学生进入岗位后对其进行实验室消防、安全操作培训（包括有毒物品的处理）和卫生制度等教育；</w:t>
      </w:r>
    </w:p>
    <w:p>
      <w:pPr>
        <w:autoSpaceDE w:val="0"/>
        <w:autoSpaceDN w:val="0"/>
        <w:adjustRightInd w:val="0"/>
        <w:spacing w:line="360" w:lineRule="auto"/>
        <w:ind w:firstLine="240" w:firstLineChars="10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）避免安排学生从事高危活动，排查解决其岗位的安全隐患，保障其在校外期间的人身安全；</w:t>
      </w:r>
    </w:p>
    <w:p>
      <w:pPr>
        <w:autoSpaceDE w:val="0"/>
        <w:autoSpaceDN w:val="0"/>
        <w:adjustRightInd w:val="0"/>
        <w:spacing w:line="360" w:lineRule="auto"/>
        <w:ind w:firstLine="240" w:firstLineChars="100"/>
        <w:jc w:val="left"/>
        <w:rPr>
          <w:rFonts w:ascii="宋体" w:hAnsi="宋体" w:cs="宋体"/>
          <w:kern w:val="0"/>
          <w:sz w:val="24"/>
        </w:rPr>
      </w:pPr>
      <w:r>
        <w:rPr>
          <w:rFonts w:hint="eastAsia" w:ascii="宋体" w:hAnsi="宋体" w:cs="宋体"/>
          <w:kern w:val="0"/>
          <w:sz w:val="24"/>
        </w:rPr>
        <w:t>（5）指导教师</w:t>
      </w:r>
      <w:r>
        <w:rPr>
          <w:rFonts w:hint="eastAsia" w:ascii="宋体" w:cs="宋体"/>
          <w:kern w:val="0"/>
          <w:sz w:val="24"/>
        </w:rPr>
        <w:t>应敦促学生按期完成实习</w:t>
      </w:r>
      <w:r>
        <w:rPr>
          <w:rFonts w:ascii="TimesNewRomanPSMT" w:eastAsia="TimesNewRomanPSMT" w:cs="TimesNewRomanPSMT"/>
          <w:kern w:val="0"/>
          <w:sz w:val="24"/>
        </w:rPr>
        <w:t>/</w:t>
      </w:r>
      <w:r>
        <w:rPr>
          <w:rFonts w:hint="eastAsia" w:ascii="宋体" w:cs="宋体"/>
          <w:kern w:val="0"/>
          <w:sz w:val="24"/>
        </w:rPr>
        <w:t>培训任务</w:t>
      </w:r>
      <w:r>
        <w:rPr>
          <w:rFonts w:hint="eastAsia" w:ascii="宋体" w:hAnsi="宋体" w:cs="宋体"/>
          <w:kern w:val="0"/>
          <w:sz w:val="24"/>
        </w:rPr>
        <w:t>。</w:t>
      </w:r>
      <w:r>
        <w:rPr>
          <w:rFonts w:hint="eastAsia" w:ascii="宋体" w:cs="宋体"/>
          <w:kern w:val="0"/>
          <w:sz w:val="24"/>
        </w:rPr>
        <w:t>如因故导致学生实习/培训时间变化，必须重新提交本安全协议书，如保险有效期超出实习/培训时间需再次购买并备案。</w:t>
      </w:r>
    </w:p>
    <w:p>
      <w:pPr>
        <w:spacing w:line="360" w:lineRule="auto"/>
        <w:ind w:left="210" w:leftChars="100" w:firstLine="240" w:firstLineChars="100"/>
        <w:rPr>
          <w:rFonts w:ascii="宋体" w:hAnsi="宋体" w:cs="宋体"/>
          <w:kern w:val="0"/>
          <w:sz w:val="24"/>
        </w:rPr>
      </w:pPr>
      <w:r>
        <w:rPr>
          <w:rFonts w:ascii="宋体" w:hAnsi="宋体" w:cs="TimesNewRomanPSMT"/>
          <w:kern w:val="0"/>
          <w:sz w:val="24"/>
        </w:rPr>
        <w:t xml:space="preserve">2. </w:t>
      </w:r>
      <w:r>
        <w:rPr>
          <w:rFonts w:hint="eastAsia" w:ascii="宋体" w:hAnsi="宋体" w:cs="宋体"/>
          <w:kern w:val="0"/>
          <w:sz w:val="24"/>
        </w:rPr>
        <w:t>实习</w:t>
      </w:r>
      <w:r>
        <w:rPr>
          <w:rFonts w:ascii="宋体" w:hAnsi="宋体" w:cs="TimesNewRomanPSMT"/>
          <w:kern w:val="0"/>
          <w:sz w:val="24"/>
        </w:rPr>
        <w:t>/</w:t>
      </w:r>
      <w:r>
        <w:rPr>
          <w:rFonts w:hint="eastAsia" w:ascii="宋体" w:hAnsi="宋体" w:cs="宋体"/>
          <w:kern w:val="0"/>
          <w:sz w:val="24"/>
        </w:rPr>
        <w:t>培训学生应遵纪守法，遵守浙江大学及实习/培训单位有关纪律及安全管理制度，遵守实验操作流程，避免出现任何事故。</w:t>
      </w:r>
    </w:p>
    <w:p>
      <w:pPr>
        <w:spacing w:line="360" w:lineRule="auto"/>
        <w:ind w:left="210" w:leftChars="100" w:firstLine="240" w:firstLineChars="100"/>
        <w:rPr>
          <w:rFonts w:ascii="宋体" w:hAnsi="宋体" w:cs="宋体"/>
          <w:kern w:val="0"/>
          <w:sz w:val="24"/>
        </w:rPr>
      </w:pPr>
      <w:r>
        <w:rPr>
          <w:rFonts w:hint="eastAsia" w:ascii="宋体" w:hAnsi="宋体" w:cs="宋体"/>
          <w:kern w:val="0"/>
          <w:sz w:val="24"/>
        </w:rPr>
        <w:t>其他需学生注意的事项如下：</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w:t>
      </w:r>
      <w:r>
        <w:rPr>
          <w:rFonts w:ascii="宋体" w:hAnsi="宋体" w:cs="TimesNewRomanPSMT"/>
          <w:kern w:val="0"/>
          <w:sz w:val="24"/>
        </w:rPr>
        <w:t>1</w:t>
      </w:r>
      <w:r>
        <w:rPr>
          <w:rFonts w:hint="eastAsia" w:ascii="宋体" w:hAnsi="宋体" w:cs="宋体"/>
          <w:kern w:val="0"/>
          <w:sz w:val="24"/>
        </w:rPr>
        <w:t>）在实习/培训期间往返浙江大学和实习/培训单位，要遵守交通规则，并保管好自己携带的贵重物品，</w:t>
      </w:r>
      <w:r>
        <w:rPr>
          <w:rFonts w:hint="eastAsia" w:ascii="宋体" w:cs="宋体"/>
          <w:kern w:val="0"/>
          <w:sz w:val="24"/>
        </w:rPr>
        <w:t>为自身人身及财产安全负责；</w:t>
      </w:r>
    </w:p>
    <w:p>
      <w:pPr>
        <w:autoSpaceDE w:val="0"/>
        <w:autoSpaceDN w:val="0"/>
        <w:adjustRightInd w:val="0"/>
        <w:spacing w:line="360" w:lineRule="auto"/>
        <w:ind w:firstLine="480" w:firstLineChars="200"/>
        <w:jc w:val="left"/>
        <w:rPr>
          <w:rFonts w:ascii="宋体" w:cs="宋体"/>
          <w:kern w:val="0"/>
          <w:sz w:val="24"/>
        </w:rPr>
      </w:pPr>
      <w:r>
        <w:rPr>
          <w:rFonts w:hint="eastAsia" w:ascii="宋体" w:hAnsi="宋体" w:cs="宋体"/>
          <w:kern w:val="0"/>
          <w:sz w:val="24"/>
        </w:rPr>
        <w:t>（</w:t>
      </w:r>
      <w:r>
        <w:rPr>
          <w:rFonts w:ascii="宋体" w:hAnsi="宋体" w:cs="TimesNewRomanPSMT"/>
          <w:kern w:val="0"/>
          <w:sz w:val="24"/>
        </w:rPr>
        <w:t>2</w:t>
      </w:r>
      <w:r>
        <w:rPr>
          <w:rFonts w:hint="eastAsia" w:ascii="宋体" w:hAnsi="宋体" w:cs="宋体"/>
          <w:kern w:val="0"/>
          <w:sz w:val="24"/>
        </w:rPr>
        <w:t>）不允许私自外出游玩，</w:t>
      </w:r>
      <w:r>
        <w:rPr>
          <w:rFonts w:hint="eastAsia" w:ascii="宋体" w:cs="宋体"/>
          <w:kern w:val="0"/>
          <w:sz w:val="24"/>
        </w:rPr>
        <w:t>如需携伴游玩务必向</w:t>
      </w:r>
      <w:r>
        <w:rPr>
          <w:rFonts w:hint="eastAsia" w:ascii="宋体" w:hAnsi="宋体" w:cs="宋体"/>
          <w:kern w:val="0"/>
          <w:sz w:val="24"/>
        </w:rPr>
        <w:t>实习/培训单位</w:t>
      </w:r>
      <w:r>
        <w:rPr>
          <w:rFonts w:hint="eastAsia" w:ascii="宋体" w:cs="宋体"/>
          <w:kern w:val="0"/>
          <w:sz w:val="24"/>
        </w:rPr>
        <w:t>指导老师请假，并在</w:t>
      </w:r>
      <w:r>
        <w:rPr>
          <w:rFonts w:hint="eastAsia" w:ascii="宋体" w:hAnsi="宋体" w:cs="宋体"/>
          <w:kern w:val="0"/>
          <w:sz w:val="24"/>
        </w:rPr>
        <w:t>实习/培训单位</w:t>
      </w:r>
      <w:r>
        <w:rPr>
          <w:rFonts w:hint="eastAsia" w:ascii="宋体" w:cs="宋体"/>
          <w:kern w:val="0"/>
          <w:sz w:val="24"/>
        </w:rPr>
        <w:t>备案，学生在游玩期间需为自身人身及财产安全负责；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（3）禁止寻衅滋事、打架斗殴或在外酗酒、赌博及从事传销活动等</w:t>
      </w:r>
      <w:r>
        <w:rPr>
          <w:rFonts w:hint="eastAsia" w:ascii="宋体" w:cs="宋体"/>
          <w:kern w:val="0"/>
          <w:sz w:val="24"/>
        </w:rPr>
        <w:t>一切违法行为和违规违纪活动</w:t>
      </w:r>
      <w:r>
        <w:rPr>
          <w:rFonts w:hint="eastAsia" w:ascii="宋体" w:hAnsi="宋体" w:cs="宋体"/>
          <w:kern w:val="0"/>
          <w:sz w:val="24"/>
        </w:rPr>
        <w:t>；</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w:t>
      </w:r>
      <w:r>
        <w:rPr>
          <w:rFonts w:ascii="宋体" w:hAnsi="宋体" w:cs="TimesNewRomanPSMT"/>
          <w:kern w:val="0"/>
          <w:sz w:val="24"/>
        </w:rPr>
        <w:t>4</w:t>
      </w:r>
      <w:r>
        <w:rPr>
          <w:rFonts w:hint="eastAsia" w:ascii="宋体" w:hAnsi="宋体" w:cs="宋体"/>
          <w:kern w:val="0"/>
          <w:sz w:val="24"/>
        </w:rPr>
        <w:t>）学习和工作期间不得从事与工作内容无关的应酬，不得私自无故外宿，如需外宿请在实习/培训单位备案。</w:t>
      </w:r>
    </w:p>
    <w:p>
      <w:pPr>
        <w:autoSpaceDE w:val="0"/>
        <w:autoSpaceDN w:val="0"/>
        <w:adjustRightInd w:val="0"/>
        <w:spacing w:line="360" w:lineRule="auto"/>
        <w:ind w:firstLine="480" w:firstLineChars="200"/>
        <w:jc w:val="left"/>
        <w:rPr>
          <w:rFonts w:ascii="宋体" w:hAnsi="宋体" w:cs="宋体"/>
          <w:kern w:val="0"/>
          <w:sz w:val="24"/>
        </w:rPr>
      </w:pPr>
      <w:r>
        <w:rPr>
          <w:rFonts w:ascii="宋体" w:hAnsi="宋体" w:cs="TimesNewRomanPSMT"/>
          <w:kern w:val="0"/>
          <w:sz w:val="24"/>
        </w:rPr>
        <w:t xml:space="preserve">3. </w:t>
      </w:r>
      <w:r>
        <w:rPr>
          <w:rFonts w:hint="eastAsia" w:ascii="宋体" w:hAnsi="宋体" w:cs="宋体"/>
          <w:kern w:val="0"/>
          <w:sz w:val="24"/>
        </w:rPr>
        <w:t>若遇到紧急情况，学生应及时联系导师及外单位指导老师，不得隐瞒。</w:t>
      </w:r>
    </w:p>
    <w:p>
      <w:pPr>
        <w:autoSpaceDE w:val="0"/>
        <w:autoSpaceDN w:val="0"/>
        <w:adjustRightInd w:val="0"/>
        <w:spacing w:line="360" w:lineRule="auto"/>
        <w:ind w:firstLine="480" w:firstLineChars="200"/>
        <w:jc w:val="left"/>
        <w:rPr>
          <w:rFonts w:ascii="宋体" w:hAnsi="宋体" w:cs="宋体"/>
          <w:kern w:val="0"/>
          <w:sz w:val="24"/>
        </w:rPr>
      </w:pPr>
      <w:r>
        <w:rPr>
          <w:rFonts w:ascii="宋体" w:hAnsi="宋体" w:cs="TimesNewRomanPSMT"/>
          <w:kern w:val="0"/>
          <w:sz w:val="24"/>
        </w:rPr>
        <w:t xml:space="preserve">4. </w:t>
      </w:r>
      <w:r>
        <w:rPr>
          <w:rFonts w:hint="eastAsia" w:ascii="宋体" w:hAnsi="宋体" w:cs="宋体"/>
          <w:kern w:val="0"/>
          <w:sz w:val="24"/>
        </w:rPr>
        <w:t>未尽事宜，双方协商解决。</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本协议解释权归浙江大学生命科学研究院。协议自各方签字后即生效，有效期至实习</w:t>
      </w:r>
      <w:r>
        <w:rPr>
          <w:rFonts w:ascii="TimesNewRomanPSMT" w:eastAsia="TimesNewRomanPSMT" w:cs="TimesNewRomanPSMT"/>
          <w:kern w:val="0"/>
          <w:sz w:val="24"/>
        </w:rPr>
        <w:t>/</w:t>
      </w:r>
      <w:r>
        <w:rPr>
          <w:rFonts w:hint="eastAsia" w:ascii="宋体" w:cs="宋体"/>
          <w:kern w:val="0"/>
          <w:sz w:val="24"/>
        </w:rPr>
        <w:t>培训时间结束为止。</w:t>
      </w:r>
    </w:p>
    <w:p>
      <w:pPr>
        <w:autoSpaceDE w:val="0"/>
        <w:autoSpaceDN w:val="0"/>
        <w:adjustRightInd w:val="0"/>
        <w:spacing w:line="360" w:lineRule="auto"/>
        <w:ind w:firstLine="480" w:firstLineChars="200"/>
        <w:jc w:val="left"/>
        <w:rPr>
          <w:rFonts w:ascii="宋体" w:cs="宋体"/>
          <w:kern w:val="0"/>
          <w:sz w:val="24"/>
        </w:rPr>
      </w:pPr>
    </w:p>
    <w:p>
      <w:pPr>
        <w:autoSpaceDE w:val="0"/>
        <w:autoSpaceDN w:val="0"/>
        <w:adjustRightInd w:val="0"/>
        <w:spacing w:line="360" w:lineRule="auto"/>
        <w:ind w:firstLine="480" w:firstLineChars="200"/>
        <w:jc w:val="left"/>
        <w:rPr>
          <w:rFonts w:ascii="宋体" w:cs="宋体"/>
          <w:kern w:val="0"/>
          <w:sz w:val="24"/>
        </w:rPr>
      </w:pPr>
    </w:p>
    <w:p>
      <w:pPr>
        <w:autoSpaceDE w:val="0"/>
        <w:autoSpaceDN w:val="0"/>
        <w:adjustRightInd w:val="0"/>
        <w:spacing w:line="360" w:lineRule="auto"/>
        <w:ind w:firstLine="480" w:firstLineChars="200"/>
        <w:jc w:val="left"/>
        <w:rPr>
          <w:rFonts w:ascii="宋体" w:cs="宋体"/>
          <w:kern w:val="0"/>
          <w:sz w:val="24"/>
        </w:rPr>
      </w:pPr>
    </w:p>
    <w:p>
      <w:pPr>
        <w:autoSpaceDE w:val="0"/>
        <w:autoSpaceDN w:val="0"/>
        <w:adjustRightInd w:val="0"/>
        <w:spacing w:line="360" w:lineRule="auto"/>
        <w:ind w:firstLine="482" w:firstLineChars="200"/>
        <w:jc w:val="left"/>
        <w:rPr>
          <w:rFonts w:hint="eastAsia" w:ascii="宋体" w:hAnsi="宋体" w:cs="TimesNewRomanPS-BoldMT"/>
          <w:b/>
          <w:bCs/>
          <w:kern w:val="0"/>
          <w:sz w:val="24"/>
        </w:rPr>
      </w:pPr>
      <w:r>
        <w:rPr>
          <w:rFonts w:hint="eastAsia" w:ascii="宋体" w:hAnsi="宋体" w:cs="宋体"/>
          <w:b/>
          <w:kern w:val="0"/>
          <w:sz w:val="24"/>
        </w:rPr>
        <w:t>实习</w:t>
      </w:r>
      <w:r>
        <w:rPr>
          <w:rFonts w:ascii="宋体" w:hAnsi="宋体" w:cs="TimesNewRomanPS-BoldMT"/>
          <w:b/>
          <w:bCs/>
          <w:kern w:val="0"/>
          <w:sz w:val="24"/>
        </w:rPr>
        <w:t>/</w:t>
      </w:r>
      <w:r>
        <w:rPr>
          <w:rFonts w:hint="eastAsia" w:ascii="宋体" w:hAnsi="宋体" w:cs="宋体"/>
          <w:b/>
          <w:kern w:val="0"/>
          <w:sz w:val="24"/>
        </w:rPr>
        <w:t>培训学生（签字）：</w:t>
      </w:r>
      <w:r>
        <w:rPr>
          <w:rFonts w:hint="eastAsia" w:ascii="宋体" w:hAnsi="宋体" w:cs="TimesNewRomanPS-BoldMT"/>
          <w:b/>
          <w:bCs/>
          <w:kern w:val="0"/>
          <w:sz w:val="24"/>
        </w:rPr>
        <w:t xml:space="preserve"> </w:t>
      </w:r>
      <w:r>
        <w:rPr>
          <w:rFonts w:ascii="宋体" w:hAnsi="宋体" w:cs="TimesNewRomanPS-BoldMT"/>
          <w:b/>
          <w:bCs/>
          <w:kern w:val="0"/>
          <w:sz w:val="24"/>
        </w:rPr>
        <w:t xml:space="preserve"> </w:t>
      </w:r>
    </w:p>
    <w:p>
      <w:pPr>
        <w:autoSpaceDE w:val="0"/>
        <w:autoSpaceDN w:val="0"/>
        <w:adjustRightInd w:val="0"/>
        <w:spacing w:line="360" w:lineRule="auto"/>
        <w:ind w:firstLine="482" w:firstLineChars="200"/>
        <w:jc w:val="left"/>
        <w:rPr>
          <w:rFonts w:ascii="宋体" w:hAnsi="宋体" w:cs="TimesNewRomanPS-BoldMT"/>
          <w:b/>
          <w:bCs/>
          <w:kern w:val="0"/>
          <w:sz w:val="24"/>
        </w:rPr>
      </w:pPr>
      <w:r>
        <w:rPr>
          <w:rFonts w:hint="eastAsia" w:ascii="宋体" w:hAnsi="宋体" w:cs="宋体"/>
          <w:b/>
          <w:kern w:val="0"/>
          <w:sz w:val="24"/>
        </w:rPr>
        <w:t>联系电话：</w:t>
      </w:r>
      <w:r>
        <w:rPr>
          <w:rFonts w:ascii="宋体" w:hAnsi="宋体" w:cs="TimesNewRomanPS-BoldMT"/>
          <w:b/>
          <w:bCs/>
          <w:kern w:val="0"/>
          <w:sz w:val="24"/>
        </w:rPr>
        <w:t xml:space="preserve">   </w:t>
      </w:r>
    </w:p>
    <w:p>
      <w:pPr>
        <w:autoSpaceDE w:val="0"/>
        <w:autoSpaceDN w:val="0"/>
        <w:adjustRightInd w:val="0"/>
        <w:spacing w:line="360" w:lineRule="auto"/>
        <w:ind w:firstLine="482" w:firstLineChars="200"/>
        <w:jc w:val="left"/>
        <w:rPr>
          <w:rFonts w:ascii="宋体" w:hAnsi="宋体" w:cs="TimesNewRomanPS-BoldMT"/>
          <w:b/>
          <w:bCs/>
          <w:kern w:val="0"/>
          <w:sz w:val="24"/>
        </w:rPr>
      </w:pPr>
    </w:p>
    <w:p>
      <w:pPr>
        <w:autoSpaceDE w:val="0"/>
        <w:autoSpaceDN w:val="0"/>
        <w:adjustRightInd w:val="0"/>
        <w:spacing w:line="360" w:lineRule="auto"/>
        <w:ind w:firstLine="482" w:firstLineChars="200"/>
        <w:jc w:val="left"/>
        <w:rPr>
          <w:rFonts w:hint="eastAsia" w:ascii="宋体" w:hAnsi="宋体" w:cs="宋体"/>
          <w:b/>
          <w:kern w:val="0"/>
          <w:sz w:val="24"/>
        </w:rPr>
      </w:pPr>
      <w:r>
        <w:rPr>
          <w:rFonts w:hint="eastAsia" w:ascii="宋体" w:hAnsi="宋体" w:cs="TimesNewRomanPS-BoldMT"/>
          <w:b/>
          <w:bCs/>
          <w:kern w:val="0"/>
          <w:sz w:val="24"/>
        </w:rPr>
        <w:t>指导</w:t>
      </w:r>
      <w:r>
        <w:rPr>
          <w:rFonts w:hint="eastAsia" w:ascii="宋体" w:hAnsi="宋体" w:cs="宋体"/>
          <w:b/>
          <w:kern w:val="0"/>
          <w:sz w:val="24"/>
        </w:rPr>
        <w:t xml:space="preserve">老师（签字）： </w:t>
      </w:r>
      <w:r>
        <w:rPr>
          <w:rFonts w:ascii="宋体" w:hAnsi="宋体" w:cs="宋体"/>
          <w:b/>
          <w:kern w:val="0"/>
          <w:sz w:val="24"/>
        </w:rPr>
        <w:t xml:space="preserve">               </w:t>
      </w:r>
      <w:r>
        <w:rPr>
          <w:rFonts w:hint="eastAsia" w:ascii="宋体" w:hAnsi="宋体" w:cs="宋体"/>
          <w:b/>
          <w:kern w:val="0"/>
          <w:sz w:val="24"/>
        </w:rPr>
        <w:t>学生导师（签字）：</w:t>
      </w:r>
    </w:p>
    <w:p>
      <w:pPr>
        <w:autoSpaceDE w:val="0"/>
        <w:autoSpaceDN w:val="0"/>
        <w:adjustRightInd w:val="0"/>
        <w:spacing w:line="360" w:lineRule="auto"/>
        <w:ind w:firstLine="482" w:firstLineChars="200"/>
        <w:jc w:val="left"/>
        <w:rPr>
          <w:rFonts w:ascii="宋体" w:hAnsi="宋体" w:cs="宋体"/>
          <w:b/>
          <w:kern w:val="0"/>
          <w:sz w:val="24"/>
        </w:rPr>
      </w:pPr>
      <w:r>
        <w:rPr>
          <w:rFonts w:hint="eastAsia" w:ascii="宋体" w:hAnsi="宋体" w:cs="宋体"/>
          <w:b/>
          <w:kern w:val="0"/>
          <w:sz w:val="24"/>
        </w:rPr>
        <w:t xml:space="preserve">联系电话： </w:t>
      </w:r>
      <w:r>
        <w:rPr>
          <w:rFonts w:ascii="宋体" w:hAnsi="宋体" w:cs="宋体"/>
          <w:b/>
          <w:kern w:val="0"/>
          <w:sz w:val="24"/>
        </w:rPr>
        <w:t xml:space="preserve">                       </w:t>
      </w:r>
      <w:r>
        <w:rPr>
          <w:rFonts w:hint="eastAsia" w:ascii="宋体" w:hAnsi="宋体" w:cs="宋体"/>
          <w:b/>
          <w:kern w:val="0"/>
          <w:sz w:val="24"/>
        </w:rPr>
        <w:t>联系电话：</w:t>
      </w:r>
    </w:p>
    <w:p>
      <w:pPr>
        <w:autoSpaceDE w:val="0"/>
        <w:autoSpaceDN w:val="0"/>
        <w:adjustRightInd w:val="0"/>
        <w:spacing w:line="360" w:lineRule="auto"/>
        <w:jc w:val="left"/>
        <w:rPr>
          <w:rFonts w:ascii="宋体" w:hAnsi="宋体" w:cs="TimesNewRomanPS-BoldMT"/>
          <w:b/>
          <w:bCs/>
          <w:kern w:val="0"/>
          <w:sz w:val="24"/>
        </w:rPr>
      </w:pPr>
    </w:p>
    <w:p>
      <w:pPr>
        <w:autoSpaceDE w:val="0"/>
        <w:autoSpaceDN w:val="0"/>
        <w:adjustRightInd w:val="0"/>
        <w:spacing w:line="360" w:lineRule="auto"/>
        <w:ind w:firstLine="482" w:firstLineChars="200"/>
        <w:jc w:val="left"/>
        <w:rPr>
          <w:rFonts w:ascii="宋体" w:hAnsi="宋体" w:cs="TimesNewRomanPS-BoldMT"/>
          <w:b/>
          <w:bCs/>
          <w:kern w:val="0"/>
          <w:sz w:val="24"/>
        </w:rPr>
      </w:pPr>
      <w:r>
        <w:rPr>
          <w:rFonts w:hint="eastAsia" w:ascii="宋体" w:hAnsi="宋体" w:cs="TimesNewRomanPS-BoldMT"/>
          <w:b/>
          <w:bCs/>
          <w:kern w:val="0"/>
          <w:sz w:val="24"/>
        </w:rPr>
        <w:t xml:space="preserve">实习/培训单位（盖章） </w:t>
      </w:r>
      <w:r>
        <w:rPr>
          <w:rFonts w:ascii="宋体" w:hAnsi="宋体" w:cs="TimesNewRomanPS-BoldMT"/>
          <w:b/>
          <w:bCs/>
          <w:kern w:val="0"/>
          <w:sz w:val="24"/>
        </w:rPr>
        <w:t xml:space="preserve">            </w:t>
      </w:r>
      <w:r>
        <w:rPr>
          <w:rFonts w:hint="eastAsia" w:ascii="宋体" w:hAnsi="宋体" w:cs="宋体"/>
          <w:b/>
          <w:kern w:val="0"/>
          <w:sz w:val="24"/>
        </w:rPr>
        <w:t>浙江大学生命科学研究院（盖章）</w:t>
      </w:r>
    </w:p>
    <w:p>
      <w:pPr>
        <w:autoSpaceDE w:val="0"/>
        <w:autoSpaceDN w:val="0"/>
        <w:adjustRightInd w:val="0"/>
        <w:spacing w:line="360" w:lineRule="auto"/>
        <w:ind w:firstLine="482" w:firstLineChars="200"/>
        <w:jc w:val="left"/>
        <w:rPr>
          <w:rFonts w:ascii="宋体" w:hAnsi="宋体" w:cs="TimesNewRomanPS-BoldMT"/>
          <w:b/>
          <w:bCs/>
          <w:kern w:val="0"/>
          <w:sz w:val="24"/>
        </w:rPr>
      </w:pPr>
      <w:r>
        <w:rPr>
          <w:rFonts w:ascii="宋体" w:hAnsi="宋体" w:cs="TimesNewRomanPS-BoldMT"/>
          <w:b/>
          <w:bCs/>
          <w:kern w:val="0"/>
          <w:sz w:val="24"/>
        </w:rPr>
        <w:t xml:space="preserve">                         </w:t>
      </w:r>
    </w:p>
    <w:p>
      <w:pPr>
        <w:autoSpaceDE w:val="0"/>
        <w:autoSpaceDN w:val="0"/>
        <w:adjustRightInd w:val="0"/>
        <w:spacing w:line="360" w:lineRule="auto"/>
        <w:ind w:firstLine="482" w:firstLineChars="200"/>
        <w:jc w:val="left"/>
        <w:rPr>
          <w:rFonts w:ascii="宋体" w:hAnsi="宋体" w:cs="TimesNewRomanPS-BoldMT"/>
          <w:b/>
          <w:bCs/>
          <w:kern w:val="0"/>
          <w:sz w:val="24"/>
        </w:rPr>
      </w:pPr>
      <w:r>
        <w:rPr>
          <w:rFonts w:hint="eastAsia" w:ascii="宋体" w:hAnsi="宋体" w:cs="TimesNewRomanPS-BoldMT"/>
          <w:b/>
          <w:bCs/>
          <w:kern w:val="0"/>
          <w:sz w:val="24"/>
        </w:rPr>
        <w:t xml:space="preserve">日期： </w:t>
      </w:r>
      <w:r>
        <w:rPr>
          <w:rFonts w:ascii="宋体" w:hAnsi="宋体" w:cs="TimesNewRomanPS-BoldMT"/>
          <w:b/>
          <w:bCs/>
          <w:kern w:val="0"/>
          <w:sz w:val="24"/>
        </w:rPr>
        <w:t xml:space="preserve">                           </w:t>
      </w:r>
      <w:r>
        <w:rPr>
          <w:rFonts w:hint="eastAsia" w:ascii="宋体" w:hAnsi="宋体" w:cs="TimesNewRomanPS-BoldMT"/>
          <w:b/>
          <w:bCs/>
          <w:kern w:val="0"/>
          <w:sz w:val="24"/>
        </w:rPr>
        <w:t>日期：</w:t>
      </w:r>
    </w:p>
    <w:p>
      <w:pPr>
        <w:wordWrap w:val="0"/>
        <w:autoSpaceDE w:val="0"/>
        <w:autoSpaceDN w:val="0"/>
        <w:adjustRightInd w:val="0"/>
        <w:spacing w:line="360" w:lineRule="auto"/>
        <w:ind w:right="480"/>
        <w:rPr>
          <w:rFonts w:hint="eastAsia" w:ascii="宋体" w:hAnsi="宋体"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6D"/>
    <w:rsid w:val="00033122"/>
    <w:rsid w:val="000425FF"/>
    <w:rsid w:val="000D3D20"/>
    <w:rsid w:val="000E4153"/>
    <w:rsid w:val="00105E7C"/>
    <w:rsid w:val="0046006D"/>
    <w:rsid w:val="00574F42"/>
    <w:rsid w:val="005B09F2"/>
    <w:rsid w:val="00672D84"/>
    <w:rsid w:val="0069618C"/>
    <w:rsid w:val="006B5E63"/>
    <w:rsid w:val="006F40EF"/>
    <w:rsid w:val="00776B29"/>
    <w:rsid w:val="00846CA4"/>
    <w:rsid w:val="00876DBB"/>
    <w:rsid w:val="008E2E6A"/>
    <w:rsid w:val="009568FC"/>
    <w:rsid w:val="00A003B0"/>
    <w:rsid w:val="00BC3947"/>
    <w:rsid w:val="00CC6A0E"/>
    <w:rsid w:val="00DC5020"/>
    <w:rsid w:val="00F41F4A"/>
    <w:rsid w:val="00F51FC4"/>
    <w:rsid w:val="00F9575E"/>
    <w:rsid w:val="00FC24D1"/>
    <w:rsid w:val="21AC5F9A"/>
    <w:rsid w:val="4D9C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qFormat/>
    <w:uiPriority w:val="99"/>
    <w:rPr>
      <w:sz w:val="20"/>
      <w:szCs w:val="20"/>
    </w:rPr>
  </w:style>
  <w:style w:type="paragraph" w:styleId="4">
    <w:name w:val="Balloon Text"/>
    <w:basedOn w:val="1"/>
    <w:link w:val="14"/>
    <w:semiHidden/>
    <w:unhideWhenUsed/>
    <w:qFormat/>
    <w:uiPriority w:val="99"/>
    <w:rPr>
      <w:rFonts w:ascii="Microsoft YaHei UI" w:eastAsia="Microsoft YaHei UI"/>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16"/>
      <w:szCs w:val="16"/>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List Paragraph"/>
    <w:basedOn w:val="1"/>
    <w:unhideWhenUsed/>
    <w:qFormat/>
    <w:uiPriority w:val="34"/>
    <w:pPr>
      <w:ind w:firstLine="420" w:firstLineChars="200"/>
    </w:pPr>
  </w:style>
  <w:style w:type="character" w:customStyle="1" w:styleId="12">
    <w:name w:val="批注文字 字符"/>
    <w:basedOn w:val="7"/>
    <w:link w:val="3"/>
    <w:semiHidden/>
    <w:qFormat/>
    <w:uiPriority w:val="99"/>
    <w:rPr>
      <w:rFonts w:ascii="Calibri" w:hAnsi="Calibri" w:eastAsia="宋体" w:cs="Times New Roman"/>
      <w:sz w:val="20"/>
      <w:szCs w:val="20"/>
    </w:rPr>
  </w:style>
  <w:style w:type="character" w:customStyle="1" w:styleId="13">
    <w:name w:val="批注主题 字符"/>
    <w:basedOn w:val="12"/>
    <w:link w:val="2"/>
    <w:semiHidden/>
    <w:qFormat/>
    <w:uiPriority w:val="99"/>
    <w:rPr>
      <w:rFonts w:ascii="Calibri" w:hAnsi="Calibri" w:eastAsia="宋体" w:cs="Times New Roman"/>
      <w:b/>
      <w:bCs/>
      <w:sz w:val="20"/>
      <w:szCs w:val="20"/>
    </w:rPr>
  </w:style>
  <w:style w:type="character" w:customStyle="1" w:styleId="14">
    <w:name w:val="批注框文本 字符"/>
    <w:basedOn w:val="7"/>
    <w:link w:val="4"/>
    <w:semiHidden/>
    <w:qFormat/>
    <w:uiPriority w:val="99"/>
    <w:rPr>
      <w:rFonts w:ascii="Microsoft YaHei UI" w:hAnsi="Calibri" w:eastAsia="Microsoft YaHei UI" w:cs="Times New Roman"/>
      <w:sz w:val="18"/>
      <w:szCs w:val="18"/>
    </w:rPr>
  </w:style>
  <w:style w:type="paragraph" w:customStyle="1" w:styleId="15">
    <w:name w:val="Revision"/>
    <w:hidden/>
    <w:semiHidden/>
    <w:qFormat/>
    <w:uiPriority w:val="99"/>
    <w:rPr>
      <w:rFonts w:ascii="Calibri" w:hAnsi="Calibri" w:eastAsia="宋体" w:cs="Times New Roman"/>
      <w:kern w:val="2"/>
      <w:sz w:val="21"/>
      <w:szCs w:val="24"/>
      <w:lang w:val="en-US" w:eastAsia="zh-CN" w:bidi="ar-SA"/>
    </w:rPr>
  </w:style>
  <w:style w:type="character" w:customStyle="1" w:styleId="16">
    <w:name w:val="页眉 字符"/>
    <w:basedOn w:val="7"/>
    <w:link w:val="6"/>
    <w:qFormat/>
    <w:uiPriority w:val="99"/>
    <w:rPr>
      <w:rFonts w:ascii="Calibri" w:hAnsi="Calibri" w:eastAsia="宋体" w:cs="Times New Roman"/>
      <w:sz w:val="18"/>
      <w:szCs w:val="18"/>
    </w:rPr>
  </w:style>
  <w:style w:type="character" w:customStyle="1" w:styleId="17">
    <w:name w:val="页脚 字符"/>
    <w:basedOn w:val="7"/>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4AB02-6053-4A13-8B3D-C0056B0AF7B2}">
  <ds:schemaRefs/>
</ds:datastoreItem>
</file>

<file path=docProps/app.xml><?xml version="1.0" encoding="utf-8"?>
<Properties xmlns="http://schemas.openxmlformats.org/officeDocument/2006/extended-properties" xmlns:vt="http://schemas.openxmlformats.org/officeDocument/2006/docPropsVTypes">
  <Template>Normal</Template>
  <Pages>4</Pages>
  <Words>371</Words>
  <Characters>2115</Characters>
  <Lines>17</Lines>
  <Paragraphs>4</Paragraphs>
  <TotalTime>5</TotalTime>
  <ScaleCrop>false</ScaleCrop>
  <LinksUpToDate>false</LinksUpToDate>
  <CharactersWithSpaces>2482</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2019-01-15T05:42:00Z</dcterms:created>
  <dc:creator>微软用户</dc:creator>
  <cp:lastModifiedBy>晓燕</cp:lastModifiedBy>
  <dcterms:modified xsi:type="dcterms:W3CDTF">2019-01-23T01:07:40Z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