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6A" w:rsidRDefault="006F246A"/>
    <w:tbl>
      <w:tblPr>
        <w:tblW w:w="1046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90"/>
        <w:gridCol w:w="1527"/>
        <w:gridCol w:w="1385"/>
        <w:gridCol w:w="1985"/>
        <w:gridCol w:w="1984"/>
        <w:gridCol w:w="1276"/>
        <w:gridCol w:w="1819"/>
      </w:tblGrid>
      <w:tr w:rsidR="006F246A">
        <w:trPr>
          <w:trHeight w:val="765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44"/>
                <w:szCs w:val="44"/>
              </w:rPr>
              <w:t>浙江大学因公出国（境）团组信息事前内部公示</w:t>
            </w:r>
          </w:p>
        </w:tc>
      </w:tr>
      <w:tr w:rsidR="006F246A">
        <w:trPr>
          <w:trHeight w:val="390"/>
        </w:trPr>
        <w:tc>
          <w:tcPr>
            <w:tcW w:w="104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公示时间：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2022年06月13日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="华文仿宋" w:eastAsia="华文仿宋" w:hAnsi="华文仿宋" w:cs="宋体" w:hint="eastAsia"/>
                <w:kern w:val="0"/>
                <w:sz w:val="28"/>
                <w:szCs w:val="28"/>
              </w:rPr>
              <w:t>2022年06月17日</w:t>
            </w:r>
          </w:p>
        </w:tc>
      </w:tr>
      <w:tr w:rsidR="006F246A">
        <w:trPr>
          <w:trHeight w:val="642"/>
        </w:trPr>
        <w:tc>
          <w:tcPr>
            <w:tcW w:w="49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基     本    情     况</w:t>
            </w:r>
          </w:p>
        </w:tc>
        <w:tc>
          <w:tcPr>
            <w:tcW w:w="15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844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浙江大学，周琦等1人</w:t>
            </w:r>
          </w:p>
        </w:tc>
      </w:tr>
      <w:tr w:rsidR="006F246A">
        <w:trPr>
          <w:trHeight w:val="102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出访期限</w:t>
            </w:r>
          </w:p>
        </w:tc>
        <w:tc>
          <w:tcPr>
            <w:tcW w:w="53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2022-08-07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至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2022-10-08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在外时间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总天数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>63</w:t>
            </w:r>
            <w:r>
              <w:rPr>
                <w:rFonts w:ascii="华文仿宋" w:eastAsia="华文仿宋" w:hAnsi="华文仿宋" w:cs="宋体" w:hint="eastAsia"/>
                <w:kern w:val="0"/>
                <w:sz w:val="24"/>
                <w:szCs w:val="24"/>
              </w:rPr>
              <w:t>天</w:t>
            </w:r>
          </w:p>
        </w:tc>
      </w:tr>
      <w:tr w:rsidR="006F246A">
        <w:trPr>
          <w:trHeight w:val="960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费用来源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在外费用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邀请方承担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是否列入  年度预算</w:t>
            </w:r>
          </w:p>
        </w:tc>
        <w:tc>
          <w:tcPr>
            <w:tcW w:w="181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是(Y)</w:t>
            </w:r>
          </w:p>
        </w:tc>
      </w:tr>
      <w:tr w:rsidR="006F246A">
        <w:trPr>
          <w:trHeight w:val="960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6F246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DF6191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往返</w:t>
            </w:r>
            <w:r w:rsidR="00AA5D87">
              <w:rPr>
                <w:rFonts w:asciiTheme="majorEastAsia" w:eastAsiaTheme="majorEastAsia" w:hAnsiTheme="majorEastAsia" w:hint="eastAsia"/>
                <w:sz w:val="28"/>
                <w:szCs w:val="28"/>
              </w:rPr>
              <w:t>旅费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邀请方和学校共同承担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6F246A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F246A" w:rsidRDefault="006F246A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  <w:tr w:rsidR="006F246A">
        <w:trPr>
          <w:trHeight w:val="1015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出访地区</w:t>
            </w:r>
          </w:p>
        </w:tc>
        <w:tc>
          <w:tcPr>
            <w:tcW w:w="84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奥地利</w:t>
            </w:r>
          </w:p>
        </w:tc>
      </w:tr>
      <w:tr w:rsidR="006F246A">
        <w:trPr>
          <w:trHeight w:val="642"/>
        </w:trPr>
        <w:tc>
          <w:tcPr>
            <w:tcW w:w="49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邀请单位</w:t>
            </w:r>
          </w:p>
        </w:tc>
        <w:tc>
          <w:tcPr>
            <w:tcW w:w="84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神经科学与发育生物学系</w:t>
            </w:r>
          </w:p>
        </w:tc>
      </w:tr>
      <w:tr w:rsidR="006F246A">
        <w:trPr>
          <w:trHeight w:val="408"/>
        </w:trPr>
        <w:tc>
          <w:tcPr>
            <w:tcW w:w="49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F246A" w:rsidRDefault="006F246A">
            <w:pPr>
              <w:widowControl/>
              <w:jc w:val="left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出访事由</w:t>
            </w:r>
          </w:p>
        </w:tc>
        <w:tc>
          <w:tcPr>
            <w:tcW w:w="844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合作研究、会议</w:t>
            </w:r>
          </w:p>
        </w:tc>
      </w:tr>
      <w:tr w:rsidR="006F246A">
        <w:trPr>
          <w:trHeight w:val="642"/>
        </w:trPr>
        <w:tc>
          <w:tcPr>
            <w:tcW w:w="4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日程安排</w:t>
            </w:r>
          </w:p>
        </w:tc>
        <w:tc>
          <w:tcPr>
            <w:tcW w:w="9976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6F246A" w:rsidRDefault="00AA5D87">
            <w:pPr>
              <w:widowControl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sz w:val="28"/>
                <w:szCs w:val="28"/>
              </w:rPr>
              <w:t>8月7日：离开杭州赴维也纳，8月11日-13日：维也纳，8月14日-19日：参加ESEB 2022会议，8月19日-10月9日：维也纳，10月7日：离开维也纳赴中国中海</w:t>
            </w:r>
          </w:p>
        </w:tc>
      </w:tr>
      <w:tr w:rsidR="006F246A">
        <w:trPr>
          <w:trHeight w:val="7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46A" w:rsidRDefault="00AA5D87">
            <w:pPr>
              <w:widowControl/>
              <w:jc w:val="center"/>
              <w:rPr>
                <w:rFonts w:ascii="黑体" w:eastAsia="黑体" w:hAnsi="黑体" w:cs="宋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团   组     成</w:t>
            </w: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lastRenderedPageBreak/>
              <w:t xml:space="preserve">   员</w:t>
            </w:r>
          </w:p>
        </w:tc>
        <w:tc>
          <w:tcPr>
            <w:tcW w:w="9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Style w:val="a5"/>
              <w:tblpPr w:leftFromText="180" w:rightFromText="180" w:horzAnchor="margin" w:tblpY="-420"/>
              <w:tblOverlap w:val="never"/>
              <w:tblW w:w="10103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6984"/>
            </w:tblGrid>
            <w:tr w:rsidR="004B4E08" w:rsidTr="00474548">
              <w:trPr>
                <w:trHeight w:val="107"/>
              </w:trPr>
              <w:tc>
                <w:tcPr>
                  <w:tcW w:w="3119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lastRenderedPageBreak/>
                    <w:t>姓    名</w:t>
                  </w:r>
                  <w:bookmarkStart w:id="0" w:name="_GoBack"/>
                  <w:bookmarkEnd w:id="0"/>
                </w:p>
              </w:tc>
              <w:tc>
                <w:tcPr>
                  <w:tcW w:w="6984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工作单位及部门</w:t>
                  </w:r>
                </w:p>
              </w:tc>
            </w:tr>
            <w:tr>
              <w:tc>
                <w:tcPr>
                  <w:tcW w:w="3119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  <w:t>周琦</w:t>
                  </w:r>
                </w:p>
              </w:tc>
              <w:tc>
                <w:tcPr>
                  <w:tcW w:w="6984" w:type="dxa"/>
                  <w:vAlign w:val="center"/>
                </w:tcPr>
                <w:p w:rsidR="004B4E08" w:rsidRDefault="004B4E08" w:rsidP="00557BEE">
                  <w:pPr>
                    <w:widowControl/>
                    <w:jc w:val="center"/>
                    <w:rPr>
                      <w:rFonts w:ascii="华文仿宋" w:eastAsia="华文仿宋" w:hAnsi="华文仿宋" w:cs="宋体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生命科学研究院</w:t>
                  </w:r>
                </w:p>
              </w:tc>
              <w:trPr>
                <w:trHeight w:hRule="exact" w:val="492"/>
              </w:trPr>
            </w:tr>
          </w:tbl>
          <w:p w:rsidR="006F246A" w:rsidRDefault="006F246A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4"/>
                <w:szCs w:val="24"/>
              </w:rPr>
            </w:pPr>
          </w:p>
        </w:tc>
      </w:tr>
    </w:tbl>
    <w:p w:rsidR="006F246A" w:rsidRDefault="00AA5D87">
      <w:r>
        <w:rPr>
          <w:rFonts w:ascii="微软雅黑" w:eastAsia="微软雅黑" w:hAnsi="微软雅黑" w:cs="Calibri" w:hint="eastAsia"/>
          <w:sz w:val="22"/>
        </w:rPr>
        <w:lastRenderedPageBreak/>
        <w:t>备注：1. 除依照文件规定的特殊情况外，组团单位和派出单位要事前通过内部局域网、公开栏等方式如实公示有关团组和人员信息；２. 公示不少于５个工作日；</w:t>
      </w:r>
    </w:p>
    <w:sectPr w:rsidR="006F246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BB"/>
    <w:rsid w:val="00007D06"/>
    <w:rsid w:val="000577BB"/>
    <w:rsid w:val="000631D1"/>
    <w:rsid w:val="000C6C57"/>
    <w:rsid w:val="00110A66"/>
    <w:rsid w:val="001157F6"/>
    <w:rsid w:val="00156E5C"/>
    <w:rsid w:val="001D3B42"/>
    <w:rsid w:val="00220824"/>
    <w:rsid w:val="00286CDC"/>
    <w:rsid w:val="00360E7E"/>
    <w:rsid w:val="00386F88"/>
    <w:rsid w:val="003970E3"/>
    <w:rsid w:val="00457069"/>
    <w:rsid w:val="00474548"/>
    <w:rsid w:val="00481FDB"/>
    <w:rsid w:val="004B1A98"/>
    <w:rsid w:val="004B4E08"/>
    <w:rsid w:val="00557BEE"/>
    <w:rsid w:val="005A1603"/>
    <w:rsid w:val="005F064B"/>
    <w:rsid w:val="006726DC"/>
    <w:rsid w:val="006F246A"/>
    <w:rsid w:val="008030D2"/>
    <w:rsid w:val="009F2FEF"/>
    <w:rsid w:val="00AA5D87"/>
    <w:rsid w:val="00AE6A3F"/>
    <w:rsid w:val="00B042F1"/>
    <w:rsid w:val="00B13644"/>
    <w:rsid w:val="00B3604D"/>
    <w:rsid w:val="00B543E1"/>
    <w:rsid w:val="00C9695A"/>
    <w:rsid w:val="00DF6191"/>
    <w:rsid w:val="00E13D8D"/>
    <w:rsid w:val="00E827B1"/>
    <w:rsid w:val="00EA4396"/>
    <w:rsid w:val="00EB16DF"/>
    <w:rsid w:val="00EB4E79"/>
    <w:rsid w:val="00EF63E9"/>
    <w:rsid w:val="00F65604"/>
    <w:rsid w:val="00FF798F"/>
    <w:rsid w:val="0CB7739A"/>
    <w:rsid w:val="2FA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16E05-0E87-4757-815A-D343CDD4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image" Target="/word/media/faa42895-05b6-4a98-8379-1a14ca215495.jpeg" Id="R0681dee3228d4714" /><Relationship Type="http://schemas.openxmlformats.org/officeDocument/2006/relationships/image" Target="/word/media/0d995be1-80a1-495a-89c3-f615a7f80f8b.jpeg" Id="Rd5ae34d01c494527" /><Relationship Type="http://schemas.openxmlformats.org/officeDocument/2006/relationships/image" Target="/word/media/93d46986-073a-4be7-ba01-798dbb58fb02.jpeg" Id="Rd99f1a13eb32410b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06D743-57DB-422A-A07D-96E242972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陈洋</dc:creator>
  <cp:lastModifiedBy>石 敬德</cp:lastModifiedBy>
  <cp:revision>31</cp:revision>
  <dcterms:created xsi:type="dcterms:W3CDTF">2018-03-12T02:31:00Z</dcterms:created>
  <dcterms:modified xsi:type="dcterms:W3CDTF">2020-12-01T10:16:00Z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